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1668"/>
        <w:gridCol w:w="4858"/>
      </w:tblGrid>
      <w:tr w:rsidR="00405D2F" w:rsidRPr="006103EC">
        <w:trPr>
          <w:cantSplit/>
          <w:trHeight w:val="1981"/>
        </w:trPr>
        <w:tc>
          <w:tcPr>
            <w:tcW w:w="4673" w:type="dxa"/>
          </w:tcPr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РЕСПУБЛИКАҺЫ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БЛАГОВАР  РАЙОНЫ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ТРОИЦКИЙ АУЫЛ СОВЕТЫ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АУЫЛ БИЛӘМӘҺЕ СОВЕТЫ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егерме етенсе сакырылыш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4pt">
                  <v:imagedata r:id="rId4" o:title=""/>
                </v:shape>
              </w:pic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</w:tcPr>
          <w:p w:rsidR="00405D2F" w:rsidRPr="006103EC" w:rsidRDefault="00405D2F" w:rsidP="006D4B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РЕСПУБЛИКА     БАШКОРТОСТАН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ТРОИЦКИЙ СЕЛЬСОВЕТ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БЛАГОВАРСКИЙ РАЙОН</w:t>
            </w:r>
          </w:p>
          <w:p w:rsidR="00405D2F" w:rsidRPr="006103EC" w:rsidRDefault="00405D2F" w:rsidP="006D4B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EC">
              <w:rPr>
                <w:rFonts w:ascii="Times New Roman" w:hAnsi="Times New Roman" w:cs="Times New Roman"/>
                <w:sz w:val="20"/>
                <w:szCs w:val="20"/>
              </w:rPr>
              <w:t>двадцать седьмой  созыв</w:t>
            </w:r>
          </w:p>
        </w:tc>
      </w:tr>
      <w:tr w:rsidR="00405D2F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5D2F" w:rsidRDefault="00405D2F" w:rsidP="00AA211C">
            <w:pPr>
              <w:spacing w:after="120"/>
              <w:ind w:left="-57" w:right="-57"/>
              <w:jc w:val="center"/>
              <w:rPr>
                <w:color w:val="000000"/>
                <w:spacing w:val="20"/>
                <w:sz w:val="20"/>
                <w:szCs w:val="20"/>
              </w:rPr>
            </w:pPr>
            <w:r>
              <w:rPr>
                <w:color w:val="000000"/>
                <w:spacing w:val="20"/>
                <w:sz w:val="20"/>
                <w:szCs w:val="20"/>
              </w:rPr>
              <w:t xml:space="preserve">452743,Троицкий ауылы, </w:t>
            </w:r>
            <w: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Ү</w:t>
            </w:r>
            <w:r>
              <w:rPr>
                <w:color w:val="000000"/>
                <w:spacing w:val="20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ә</w:t>
            </w:r>
            <w:r>
              <w:rPr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405D2F" w:rsidRDefault="00405D2F" w:rsidP="00AA211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0"/>
                <w:sz w:val="20"/>
                <w:szCs w:val="20"/>
              </w:rPr>
              <w:t>Тел.8 (34747) 41-6-48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5D2F" w:rsidRDefault="00405D2F" w:rsidP="00AA211C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5D2F" w:rsidRDefault="00405D2F" w:rsidP="00AA211C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452743, с. Троицкий, ул. Центральная, 54</w:t>
            </w:r>
          </w:p>
          <w:p w:rsidR="00405D2F" w:rsidRDefault="00405D2F" w:rsidP="00AA211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 (34747) 41-6-48</w:t>
            </w:r>
          </w:p>
        </w:tc>
      </w:tr>
    </w:tbl>
    <w:p w:rsidR="00405D2F" w:rsidRDefault="00405D2F" w:rsidP="006103EC">
      <w:pPr>
        <w:tabs>
          <w:tab w:val="left" w:pos="8085"/>
        </w:tabs>
      </w:pPr>
      <w:r>
        <w:tab/>
      </w:r>
      <w:r>
        <w:tab/>
      </w:r>
    </w:p>
    <w:p w:rsidR="00405D2F" w:rsidRDefault="00405D2F" w:rsidP="006D4B5C">
      <w:pPr>
        <w:pStyle w:val="BodyTextIndent3"/>
        <w:tabs>
          <w:tab w:val="left" w:pos="6765"/>
        </w:tabs>
        <w:rPr>
          <w:rFonts w:ascii="a_Helver(10%) Bashkir" w:hAnsi="a_Helver(10%) Bashkir" w:cs="a_Helver(10%) Bashkir"/>
          <w:b/>
          <w:bCs/>
          <w:sz w:val="24"/>
          <w:szCs w:val="24"/>
        </w:rPr>
      </w:pPr>
      <w:r w:rsidRPr="00FF7DC0">
        <w:rPr>
          <w:rFonts w:ascii="a_Helver(10%) Bashkir" w:hAnsi="a_Helver(10%) Bashkir" w:cs="a_Helver(10%) Bashkir"/>
          <w:b/>
          <w:bCs/>
          <w:sz w:val="24"/>
          <w:szCs w:val="24"/>
          <w:lang w:val="be-BY"/>
        </w:rPr>
        <w:t xml:space="preserve">  К</w:t>
      </w:r>
      <w:r w:rsidRPr="00FF7DC0">
        <w:rPr>
          <w:rFonts w:ascii="a_Helver(10%) Bashkir" w:hAnsi="a_Helver(10%) Bashkir" w:cs="a_Helver(10%) Bashkir"/>
          <w:b/>
          <w:bCs/>
          <w:sz w:val="24"/>
          <w:szCs w:val="24"/>
        </w:rPr>
        <w:t>АРАР</w:t>
      </w:r>
      <w:r w:rsidRPr="00FF7DC0">
        <w:rPr>
          <w:rFonts w:ascii="a_Helver(10%) Bashkir" w:hAnsi="a_Helver(10%) Bashkir" w:cs="a_Helver(10%) Bashkir"/>
          <w:b/>
          <w:bCs/>
          <w:sz w:val="24"/>
          <w:szCs w:val="24"/>
        </w:rPr>
        <w:tab/>
        <w:t>РЕШЕНИЕ</w:t>
      </w:r>
    </w:p>
    <w:p w:rsidR="00405D2F" w:rsidRDefault="00405D2F" w:rsidP="006D4B5C">
      <w:pPr>
        <w:pStyle w:val="BodyTextIndent3"/>
        <w:tabs>
          <w:tab w:val="left" w:pos="6765"/>
        </w:tabs>
        <w:rPr>
          <w:rFonts w:ascii="a_Helver(10%) Bashkir" w:hAnsi="a_Helver(10%) Bashkir" w:cs="a_Helver(10%) Bashkir"/>
          <w:b/>
          <w:bCs/>
          <w:sz w:val="24"/>
          <w:szCs w:val="24"/>
        </w:rPr>
      </w:pPr>
    </w:p>
    <w:p w:rsidR="00405D2F" w:rsidRPr="00332567" w:rsidRDefault="00405D2F" w:rsidP="006103E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изменений в решение Совета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28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ноября 2017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№23-196</w:t>
      </w:r>
    </w:p>
    <w:p w:rsidR="00405D2F" w:rsidRPr="00332567" w:rsidRDefault="00405D2F" w:rsidP="006103E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установлении налога на имущество физических лиц» на территории</w:t>
      </w:r>
    </w:p>
    <w:p w:rsidR="00405D2F" w:rsidRPr="00332567" w:rsidRDefault="00405D2F" w:rsidP="006103E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Троицкий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405D2F" w:rsidRDefault="00405D2F" w:rsidP="006103E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405D2F" w:rsidRPr="00332567" w:rsidRDefault="00405D2F" w:rsidP="006103E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D2F" w:rsidRPr="00332567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Федерации,Федеральным законом от 6 октября 2003 года № 131-ФЗ «Об общихпринципах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Троицкий сельсовет муниципального района Благоварский район Республики Башкортостан</w:t>
      </w:r>
    </w:p>
    <w:p w:rsidR="00405D2F" w:rsidRPr="00332567" w:rsidRDefault="00405D2F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05D2F" w:rsidRPr="00332567" w:rsidRDefault="00405D2F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от 28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ноября 2017года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№23-196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налога на имущество физических лиц» на территории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Троицкий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Башкортостан» и изложить в следующей редакции:</w:t>
      </w:r>
    </w:p>
    <w:p w:rsidR="00405D2F" w:rsidRPr="00332567" w:rsidRDefault="00405D2F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Ввести на территории сельского посел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Троицкий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имущество физических лиц, исходя из кадастровой стоимости 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</w:p>
    <w:p w:rsidR="00405D2F" w:rsidRDefault="00405D2F" w:rsidP="0033256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Установить налоговые ставки в процентах от кадастровой стоимости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 налогообложения в следующих размерах:</w:t>
      </w:r>
    </w:p>
    <w:p w:rsidR="00405D2F" w:rsidRDefault="00405D2F" w:rsidP="006103E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0,2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405D2F" w:rsidRPr="00332567" w:rsidRDefault="00405D2F" w:rsidP="006103E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405D2F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 незавершенного строительства в случае, если проектируемым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405D2F" w:rsidRPr="00332567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405D2F" w:rsidRPr="00332567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гаражей и машино-мест, в том числе расположенных в объектах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указанных в подпункте 2 настоящего пункта;</w:t>
      </w:r>
    </w:p>
    <w:p w:rsidR="00405D2F" w:rsidRPr="00332567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превышает 50 квадратных метров и которые расположены на земельных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участках, предоставленных для ведения личного подсобного, дачного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 или индивидуального жилищного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405D2F" w:rsidRPr="00332567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2 процента в отношении объектов налогообложения, включенных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перечень, определяемый в соответствии с пунктом 7 статьи 378.2 Налогового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в отношении объектов налогообложения,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предусмотренных абзацем вторым пункта 10 статьи 378.2 Налогового кодекса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а также в отношении объектов налогообложения,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кадастровая стоимость каждого из которых превышает 300 миллионов рублей;</w:t>
      </w:r>
    </w:p>
    <w:p w:rsidR="00405D2F" w:rsidRPr="00332567" w:rsidRDefault="00405D2F" w:rsidP="006103EC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налогообложения»</w:t>
      </w:r>
    </w:p>
    <w:p w:rsidR="00405D2F" w:rsidRPr="00332567" w:rsidRDefault="00405D2F" w:rsidP="006103EC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не ранее чем по истечении одного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обнародования и не ранее 1 января 2019 года.</w:t>
      </w:r>
    </w:p>
    <w:p w:rsidR="00405D2F" w:rsidRDefault="00405D2F" w:rsidP="006103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 Обнародовать настоящее решение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сети общего доступа «Интернет»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сельского поселения Троицкий 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Благоварский</w:t>
      </w:r>
      <w:r w:rsidRPr="00332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 xml:space="preserve">Троицкий сельсовет муниципального </w:t>
      </w: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 xml:space="preserve">района Благоварский район </w:t>
      </w: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4B5C">
        <w:rPr>
          <w:rFonts w:ascii="Times New Roman" w:hAnsi="Times New Roman" w:cs="Times New Roman"/>
          <w:sz w:val="28"/>
          <w:szCs w:val="28"/>
        </w:rPr>
        <w:t>Республики  Башкортостан -                                                 Р.А.Мударисов</w:t>
      </w: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</w:rPr>
      </w:pPr>
      <w:r w:rsidRPr="006D4B5C">
        <w:rPr>
          <w:rFonts w:ascii="Times New Roman" w:hAnsi="Times New Roman" w:cs="Times New Roman"/>
        </w:rPr>
        <w:t xml:space="preserve"> с.Троицкий</w:t>
      </w:r>
    </w:p>
    <w:p w:rsidR="00405D2F" w:rsidRDefault="00405D2F" w:rsidP="006103EC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 апреля </w:t>
      </w:r>
      <w:r w:rsidRPr="006D4B5C">
        <w:rPr>
          <w:rFonts w:ascii="Times New Roman" w:hAnsi="Times New Roman" w:cs="Times New Roman"/>
        </w:rPr>
        <w:t xml:space="preserve"> 2019 г</w:t>
      </w:r>
    </w:p>
    <w:p w:rsidR="00405D2F" w:rsidRPr="006D4B5C" w:rsidRDefault="00405D2F" w:rsidP="006103EC">
      <w:pPr>
        <w:spacing w:line="240" w:lineRule="exact"/>
        <w:rPr>
          <w:rFonts w:ascii="Times New Roman" w:hAnsi="Times New Roman" w:cs="Times New Roman"/>
        </w:rPr>
      </w:pPr>
      <w:r w:rsidRPr="006D4B5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37-327</w:t>
      </w:r>
    </w:p>
    <w:p w:rsidR="00405D2F" w:rsidRPr="00332567" w:rsidRDefault="00405D2F">
      <w:pPr>
        <w:rPr>
          <w:rFonts w:ascii="Times New Roman" w:hAnsi="Times New Roman" w:cs="Times New Roman"/>
          <w:sz w:val="28"/>
          <w:szCs w:val="28"/>
        </w:rPr>
      </w:pPr>
    </w:p>
    <w:sectPr w:rsidR="00405D2F" w:rsidRPr="00332567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67"/>
    <w:rsid w:val="0000387A"/>
    <w:rsid w:val="00074EB9"/>
    <w:rsid w:val="00096AD4"/>
    <w:rsid w:val="002D4914"/>
    <w:rsid w:val="00332567"/>
    <w:rsid w:val="00381111"/>
    <w:rsid w:val="0039190D"/>
    <w:rsid w:val="00405D2F"/>
    <w:rsid w:val="006103EC"/>
    <w:rsid w:val="006D4B5C"/>
    <w:rsid w:val="00AA211C"/>
    <w:rsid w:val="00AE0E46"/>
    <w:rsid w:val="00BC149B"/>
    <w:rsid w:val="00E00619"/>
    <w:rsid w:val="00F63E0B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4B5C"/>
    <w:pPr>
      <w:keepNext/>
      <w:spacing w:after="0" w:line="240" w:lineRule="auto"/>
      <w:jc w:val="center"/>
      <w:outlineLvl w:val="0"/>
    </w:pPr>
    <w:rPr>
      <w:sz w:val="32"/>
      <w:szCs w:val="3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D4B5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  <w:style w:type="paragraph" w:customStyle="1" w:styleId="a">
    <w:name w:val="Знак"/>
    <w:basedOn w:val="Normal"/>
    <w:next w:val="Normal"/>
    <w:uiPriority w:val="99"/>
    <w:semiHidden/>
    <w:rsid w:val="006D4B5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9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2019-04-15T04:51:00Z</cp:lastPrinted>
  <dcterms:created xsi:type="dcterms:W3CDTF">2019-03-21T06:19:00Z</dcterms:created>
  <dcterms:modified xsi:type="dcterms:W3CDTF">2019-04-15T04:55:00Z</dcterms:modified>
</cp:coreProperties>
</file>