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59" w:rsidRDefault="00641059" w:rsidP="006D5A1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679"/>
        <w:gridCol w:w="1260"/>
        <w:gridCol w:w="3843"/>
      </w:tblGrid>
      <w:tr w:rsidR="00641059">
        <w:trPr>
          <w:cantSplit/>
          <w:trHeight w:val="1258"/>
        </w:trPr>
        <w:tc>
          <w:tcPr>
            <w:tcW w:w="4679" w:type="dxa"/>
          </w:tcPr>
          <w:p w:rsidR="00641059" w:rsidRPr="00A617C5" w:rsidRDefault="00641059" w:rsidP="00BC551B">
            <w:pPr>
              <w:spacing w:before="120"/>
              <w:ind w:right="-1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A617C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К</w:t>
            </w:r>
            <w:r w:rsidRPr="00A61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</w:t>
            </w:r>
            <w:r w:rsidRPr="00A617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A61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641059" w:rsidRPr="00DA136B" w:rsidRDefault="00641059" w:rsidP="00BC551B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3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БЛАГОВАР РАЙОНЫ </w:t>
            </w:r>
          </w:p>
          <w:p w:rsidR="00641059" w:rsidRPr="00DA136B" w:rsidRDefault="00641059" w:rsidP="00BC551B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</w:pPr>
            <w:r w:rsidRPr="00DA13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 РАЙОН</w:t>
            </w:r>
            <w:r w:rsidRPr="00DA136B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 xml:space="preserve">ЫНЫҢ </w:t>
            </w:r>
          </w:p>
          <w:p w:rsidR="00641059" w:rsidRPr="00DA136B" w:rsidRDefault="00641059" w:rsidP="00BC551B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</w:pPr>
            <w:r w:rsidRPr="00DA136B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 xml:space="preserve">ТРОИЦКИЙ АУЫЛ </w:t>
            </w:r>
            <w:r w:rsidRPr="00DA13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СОВЕТ</w:t>
            </w:r>
            <w:r w:rsidRPr="00DA136B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 xml:space="preserve">Ы </w:t>
            </w:r>
          </w:p>
          <w:p w:rsidR="00641059" w:rsidRPr="00DA136B" w:rsidRDefault="00641059" w:rsidP="00BC551B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</w:pPr>
            <w:r w:rsidRPr="00DA136B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АУЫЛ БИЛӘМӘҺЕ ХАКИМИӘТЕ</w:t>
            </w:r>
          </w:p>
          <w:p w:rsidR="00641059" w:rsidRPr="00A617C5" w:rsidRDefault="00641059" w:rsidP="00BC551B">
            <w:pPr>
              <w:ind w:left="-113" w:right="-1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41059" w:rsidRPr="00A617C5" w:rsidRDefault="00641059" w:rsidP="00BC551B">
            <w:pPr>
              <w:ind w:left="-113"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>
                  <v:imagedata r:id="rId7" o:title=""/>
                </v:shape>
              </w:pict>
            </w:r>
          </w:p>
        </w:tc>
        <w:tc>
          <w:tcPr>
            <w:tcW w:w="3843" w:type="dxa"/>
          </w:tcPr>
          <w:p w:rsidR="00641059" w:rsidRPr="00A617C5" w:rsidRDefault="00641059" w:rsidP="00BC551B">
            <w:pPr>
              <w:spacing w:before="120" w:after="60"/>
              <w:ind w:right="-6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A61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641059" w:rsidRDefault="00641059" w:rsidP="00DA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059" w:rsidRPr="00DA136B" w:rsidRDefault="00641059" w:rsidP="00DA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A617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641059">
        <w:trPr>
          <w:cantSplit/>
          <w:trHeight w:val="533"/>
        </w:trPr>
        <w:tc>
          <w:tcPr>
            <w:tcW w:w="4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41059" w:rsidRPr="00A617C5" w:rsidRDefault="00641059" w:rsidP="00BC551B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</w:pPr>
            <w:r w:rsidRPr="00A617C5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A617C5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A617C5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641059" w:rsidRPr="00A617C5" w:rsidRDefault="00641059" w:rsidP="00BC551B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C5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41059" w:rsidRPr="00A617C5" w:rsidRDefault="00641059" w:rsidP="00BC5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41059" w:rsidRPr="00A617C5" w:rsidRDefault="00641059" w:rsidP="00BC551B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C5">
              <w:rPr>
                <w:rFonts w:ascii="Times New Roman" w:hAnsi="Times New Roman" w:cs="Times New Roman"/>
                <w:sz w:val="20"/>
                <w:szCs w:val="20"/>
              </w:rPr>
              <w:t>452743,с.Троицкий ул. Центральная, 54</w:t>
            </w:r>
          </w:p>
          <w:p w:rsidR="00641059" w:rsidRPr="00A617C5" w:rsidRDefault="00641059" w:rsidP="00BC551B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C5">
              <w:rPr>
                <w:rFonts w:ascii="Times New Roman" w:hAnsi="Times New Roman" w:cs="Times New Roman"/>
                <w:sz w:val="20"/>
                <w:szCs w:val="20"/>
              </w:rPr>
              <w:t>Тел. (34747) 41-6-46</w:t>
            </w:r>
          </w:p>
        </w:tc>
      </w:tr>
    </w:tbl>
    <w:p w:rsidR="00641059" w:rsidRDefault="00641059" w:rsidP="00DA136B">
      <w:pPr>
        <w:tabs>
          <w:tab w:val="left" w:pos="8865"/>
        </w:tabs>
        <w:rPr>
          <w:b/>
          <w:bCs/>
        </w:rPr>
      </w:pPr>
      <w:r w:rsidRPr="00FA6482">
        <w:rPr>
          <w:rFonts w:ascii="Times New Roman" w:hAnsi="Times New Roman" w:cs="Times New Roman"/>
          <w:b/>
          <w:bCs/>
        </w:rPr>
        <w:t xml:space="preserve">            </w:t>
      </w:r>
      <w:r>
        <w:rPr>
          <w:b/>
          <w:bCs/>
        </w:rPr>
        <w:t xml:space="preserve">             </w:t>
      </w:r>
      <w:r>
        <w:rPr>
          <w:b/>
          <w:bCs/>
        </w:rPr>
        <w:tab/>
      </w:r>
    </w:p>
    <w:p w:rsidR="00641059" w:rsidRDefault="00641059" w:rsidP="006D5A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1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136B">
        <w:rPr>
          <w:rFonts w:ascii="Lucida Sans Unicode" w:hAnsi="Lucida Sans Unicode" w:cs="Lucida Sans Unicode"/>
          <w:b/>
          <w:bCs/>
          <w:color w:val="333333"/>
          <w:sz w:val="24"/>
          <w:szCs w:val="24"/>
          <w:lang w:val="be-BY"/>
        </w:rPr>
        <w:t>Ҡ</w:t>
      </w:r>
      <w:r w:rsidRPr="00DA13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АРАР</w:t>
      </w:r>
      <w:r w:rsidRPr="00DA1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36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ПОСТАНОВЛЕНИЕ</w:t>
      </w:r>
    </w:p>
    <w:p w:rsidR="00641059" w:rsidRDefault="00641059" w:rsidP="006D5A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28.02.2017 й.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№ 7                                                 28.02.2017 г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1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2 мая 2006 г. № 59-ФЗ «О порядке рассмотрения обращений граждан Российской Федерации», Законом Российской Федерации от 4 июля 1991 г. № 1541-1 «О приватизации жилищного фонда в Российской Федерации», Федеральным законом 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Троицкий сельсовет</w:t>
      </w:r>
      <w:r w:rsidRPr="006D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5A14">
        <w:rPr>
          <w:rFonts w:ascii="Times New Roman" w:hAnsi="Times New Roman" w:cs="Times New Roman"/>
          <w:sz w:val="28"/>
          <w:szCs w:val="28"/>
          <w:lang w:eastAsia="ru-RU"/>
        </w:rPr>
        <w:t>ПОСТАН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ОВЛЯЕТ</w:t>
      </w:r>
      <w:r w:rsidRPr="006D5A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059" w:rsidRPr="006D5A14" w:rsidRDefault="00641059" w:rsidP="006D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  1. Утвердить прилагаемый Административный регламент предоставления муниципальной услуги </w:t>
      </w:r>
      <w:r w:rsidRPr="006D5A14">
        <w:rPr>
          <w:rFonts w:ascii="Times New Roman" w:hAnsi="Times New Roman" w:cs="Times New Roman"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приватизации».</w:t>
      </w:r>
    </w:p>
    <w:p w:rsidR="00641059" w:rsidRPr="006D5A14" w:rsidRDefault="00641059" w:rsidP="006D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A14">
        <w:rPr>
          <w:rFonts w:ascii="Times New Roman" w:hAnsi="Times New Roman" w:cs="Times New Roman"/>
          <w:sz w:val="28"/>
          <w:szCs w:val="28"/>
        </w:rPr>
        <w:tab/>
        <w:t xml:space="preserve">2. 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Троицкий сельсовет </w:t>
      </w:r>
      <w:r w:rsidRPr="006D5A14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 и на информационном стенде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</w:t>
      </w:r>
      <w:r w:rsidRPr="006D5A14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Башкортостан.</w:t>
      </w:r>
    </w:p>
    <w:p w:rsidR="00641059" w:rsidRPr="006D5A14" w:rsidRDefault="00641059" w:rsidP="006D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данного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41059" w:rsidRPr="006D5A14" w:rsidRDefault="00641059" w:rsidP="006D5A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1059" w:rsidRPr="006D5A14" w:rsidRDefault="00641059" w:rsidP="006D5A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1059" w:rsidRPr="006D5A14" w:rsidRDefault="00641059" w:rsidP="006D5A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1059" w:rsidRPr="00D04AF7" w:rsidRDefault="00641059" w:rsidP="00D04AF7">
      <w:r w:rsidRPr="006D5A1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Р.А.Мударисов     </w:t>
      </w:r>
    </w:p>
    <w:p w:rsidR="00641059" w:rsidRPr="006D5A14" w:rsidRDefault="00641059" w:rsidP="006D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059" w:rsidRDefault="00641059" w:rsidP="006D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059" w:rsidRDefault="00641059" w:rsidP="006D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Утвержден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Троицкий сельсовет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28.02.</w:t>
      </w:r>
      <w:r w:rsidRPr="006D5A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5A14"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9"/>
      <w:bookmarkEnd w:id="1"/>
      <w:r w:rsidRPr="006D5A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A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A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059" w:rsidRPr="006D5A14" w:rsidRDefault="00641059" w:rsidP="006D5A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641059" w:rsidRPr="006D5A14" w:rsidRDefault="00641059" w:rsidP="00D04A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D04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Pr="006D5A14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6D5A14">
        <w:rPr>
          <w:rFonts w:ascii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6D5A14">
        <w:rPr>
          <w:rFonts w:ascii="Times New Roman" w:hAnsi="Times New Roman" w:cs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</w:t>
      </w:r>
      <w:r w:rsidRPr="006D5A14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на условиях социального найма (далее - Заявители).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14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14">
        <w:rPr>
          <w:rFonts w:ascii="Times New Roman" w:hAnsi="Times New Roman" w:cs="Times New Roman"/>
          <w:b/>
          <w:bCs/>
          <w:sz w:val="28"/>
          <w:szCs w:val="28"/>
        </w:rPr>
        <w:t>информирования о предоставлении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6D5A14">
        <w:rPr>
          <w:rFonts w:ascii="Times New Roman" w:hAnsi="Times New Roman" w:cs="Times New Roman"/>
          <w:sz w:val="28"/>
          <w:szCs w:val="28"/>
        </w:rPr>
        <w:t>1.3. Информация о муниципальной услуге может быть получена: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по месту нахождения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</w:t>
      </w:r>
      <w:r w:rsidRPr="006D5A14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(далее -Администрация).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Местонахождение, справочные телефоны и график работы Администрации, иных организаций и органов, участвующих  в предоставлении услуги: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0"/>
        <w:gridCol w:w="2720"/>
        <w:gridCol w:w="2520"/>
        <w:gridCol w:w="1842"/>
        <w:gridCol w:w="1938"/>
      </w:tblGrid>
      <w:tr w:rsidR="00641059" w:rsidRPr="006D5A14">
        <w:trPr>
          <w:trHeight w:val="990"/>
          <w:tblCellSpacing w:w="5" w:type="nil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нахождения, адрес электронный почты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</w:t>
            </w:r>
          </w:p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телефоны     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</w:tc>
      </w:tr>
      <w:tr w:rsidR="00641059" w:rsidRPr="006D5A14">
        <w:trPr>
          <w:trHeight w:val="2258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Троицкий сельсовет</w:t>
            </w: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Благоварский район Республики Башкортостан</w:t>
            </w:r>
          </w:p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059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 Башкортостан, Благоварский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</w:t>
            </w: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 w:rsidRPr="006D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641059" w:rsidRPr="00D04AF7" w:rsidRDefault="00641059" w:rsidP="008F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04AF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troitchsp</w:t>
              </w:r>
              <w:r w:rsidRPr="00D04AF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D04AF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blag</w:t>
              </w:r>
              <w:r w:rsidRPr="00D04AF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4AF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04AF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4AF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 xml:space="preserve">8 (34747) </w:t>
            </w:r>
          </w:p>
          <w:p w:rsidR="00641059" w:rsidRPr="00D04AF7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6-46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6-48</w:t>
            </w:r>
          </w:p>
          <w:p w:rsidR="00641059" w:rsidRPr="006D5A14" w:rsidRDefault="00641059" w:rsidP="006D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- с </w:t>
            </w:r>
            <w:r w:rsidRPr="00D04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0 до 18.00 часов;</w:t>
            </w:r>
          </w:p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перерыв на обед - с 13.00 до 14.30 часов;</w:t>
            </w:r>
          </w:p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дни.</w:t>
            </w:r>
          </w:p>
        </w:tc>
      </w:tr>
    </w:tbl>
    <w:p w:rsidR="00641059" w:rsidRPr="006D5A14" w:rsidRDefault="00641059" w:rsidP="006D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bookmarkEnd w:id="2"/>
    <w:p w:rsidR="00641059" w:rsidRPr="006D5A14" w:rsidRDefault="00641059" w:rsidP="006D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1.3.1. 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  Адрес местонахождения РГАУ МФЦ: Республика Башкортостан, Благоварский район, с.Языково, ул.Ленина, 12.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ab/>
        <w:t>График работы: вторник, среда, пятница – с 9.00 до 19.00, четверг с 11.00 до 20.00, суббота 10.00 до 13.00 , воскресенье, понедельник – выходные дни.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  Телефон: 8 (34747) 2-26-15.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  Официальный сайт РГАУ МФЦ: </w:t>
      </w:r>
      <w:hyperlink r:id="rId9" w:history="1">
        <w:r w:rsidRPr="006D5A1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www.mfcrb.ru</w:t>
        </w:r>
      </w:hyperlink>
      <w:r w:rsidRPr="006D5A14">
        <w:rPr>
          <w:rFonts w:ascii="Times New Roman" w:hAnsi="Times New Roman" w:cs="Times New Roman"/>
          <w:sz w:val="28"/>
          <w:szCs w:val="28"/>
        </w:rPr>
        <w:t>.</w:t>
      </w:r>
    </w:p>
    <w:p w:rsidR="00641059" w:rsidRPr="006D5A14" w:rsidRDefault="00641059" w:rsidP="006D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 услуги.</w:t>
      </w:r>
    </w:p>
    <w:p w:rsidR="00641059" w:rsidRPr="006D5A14" w:rsidRDefault="00641059" w:rsidP="006D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1.4.1. Информирование о порядке предоставления муниципальной услуги осуществляется:</w:t>
      </w:r>
    </w:p>
    <w:p w:rsidR="00641059" w:rsidRPr="006D5A14" w:rsidRDefault="00641059" w:rsidP="006D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непосредственно при личном приеме;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при устном обращении (лично или по телефону);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3) на официальном сайте в сети Интернет - </w:t>
      </w:r>
      <w:r w:rsidRPr="008F07BB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Pr="008F07BB">
        <w:rPr>
          <w:rFonts w:ascii="Times New Roman" w:hAnsi="Times New Roman" w:cs="Times New Roman"/>
          <w:sz w:val="28"/>
          <w:szCs w:val="28"/>
          <w:u w:val="single"/>
          <w:lang w:val="en-US"/>
        </w:rPr>
        <w:t>mirnovsk</w:t>
      </w:r>
      <w:r w:rsidRPr="008F07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F07BB">
        <w:rPr>
          <w:rFonts w:ascii="Times New Roman" w:hAnsi="Times New Roman" w:cs="Times New Roman"/>
          <w:sz w:val="28"/>
          <w:szCs w:val="28"/>
          <w:u w:val="single"/>
          <w:lang w:val="en-US"/>
        </w:rPr>
        <w:t>spblag</w:t>
      </w:r>
      <w:r w:rsidRPr="008F07BB">
        <w:rPr>
          <w:rFonts w:ascii="Times New Roman" w:hAnsi="Times New Roman" w:cs="Times New Roman"/>
          <w:sz w:val="28"/>
          <w:szCs w:val="28"/>
          <w:u w:val="single"/>
        </w:rPr>
        <w:t>.ru/</w:t>
      </w:r>
      <w:r w:rsidRPr="008F07BB">
        <w:rPr>
          <w:rFonts w:ascii="Times New Roman" w:hAnsi="Times New Roman" w:cs="Times New Roman"/>
          <w:sz w:val="28"/>
          <w:szCs w:val="28"/>
        </w:rPr>
        <w:t>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8F07BB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Pr="008F07BB">
        <w:rPr>
          <w:rFonts w:ascii="Times New Roman" w:hAnsi="Times New Roman" w:cs="Times New Roman"/>
          <w:sz w:val="28"/>
          <w:szCs w:val="28"/>
          <w:u w:val="single"/>
          <w:lang w:val="en-US"/>
        </w:rPr>
        <w:t>mirnovsk</w:t>
      </w:r>
      <w:r w:rsidRPr="008F07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F07BB">
        <w:rPr>
          <w:rFonts w:ascii="Times New Roman" w:hAnsi="Times New Roman" w:cs="Times New Roman"/>
          <w:sz w:val="28"/>
          <w:szCs w:val="28"/>
          <w:u w:val="single"/>
          <w:lang w:val="en-US"/>
        </w:rPr>
        <w:t>spblag</w:t>
      </w:r>
      <w:r w:rsidRPr="008F07BB">
        <w:rPr>
          <w:rFonts w:ascii="Times New Roman" w:hAnsi="Times New Roman" w:cs="Times New Roman"/>
          <w:sz w:val="28"/>
          <w:szCs w:val="28"/>
          <w:u w:val="single"/>
        </w:rPr>
        <w:t>.ru/</w:t>
      </w:r>
      <w:r w:rsidRPr="006D5A14">
        <w:rPr>
          <w:rFonts w:ascii="Times New Roman" w:hAnsi="Times New Roman" w:cs="Times New Roman"/>
          <w:sz w:val="28"/>
          <w:szCs w:val="28"/>
        </w:rPr>
        <w:t>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 w:rsidRPr="00D04AF7">
        <w:rPr>
          <w:rFonts w:ascii="Times New Roman" w:hAnsi="Times New Roman" w:cs="Times New Roman"/>
          <w:sz w:val="28"/>
          <w:szCs w:val="28"/>
        </w:rPr>
        <w:t>(</w:t>
      </w:r>
      <w:r w:rsidRPr="006D5A1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04AF7">
        <w:rPr>
          <w:rFonts w:ascii="Times New Roman" w:hAnsi="Times New Roman" w:cs="Times New Roman"/>
          <w:sz w:val="28"/>
          <w:szCs w:val="28"/>
        </w:rPr>
        <w:t xml:space="preserve"> </w:t>
      </w:r>
      <w:r w:rsidRPr="006D5A1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04AF7">
        <w:rPr>
          <w:rFonts w:ascii="Times New Roman" w:hAnsi="Times New Roman" w:cs="Times New Roman"/>
          <w:sz w:val="28"/>
          <w:szCs w:val="28"/>
        </w:rPr>
        <w:t xml:space="preserve"> </w:t>
      </w:r>
      <w:r w:rsidRPr="006D5A1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D5A14">
        <w:rPr>
          <w:rFonts w:ascii="Times New Roman" w:hAnsi="Times New Roman" w:cs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6)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 (функций)) (</w:t>
      </w:r>
      <w:hyperlink r:id="rId10" w:history="1">
        <w:r w:rsidRPr="006D5A1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http://www.gosuslugi.ru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7) в государственной информационной системе «Портал государственных и муниципальных услуг Республики Башкортостан»;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  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Адрес местонахождения РГАУ МФЦ: Республика Башкортостан, Благоварский район, с.Языково, ул.Ленина, д. 12. Телефон: 8 (34747) 2-26-15. Официальный сайт РГАУ МФЦ: </w:t>
      </w:r>
      <w:hyperlink r:id="rId11" w:history="1">
        <w:r w:rsidRPr="006D5A1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www.mfcrb.ru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9)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641059" w:rsidRPr="008F07BB" w:rsidRDefault="00641059" w:rsidP="008F07BB">
      <w:pPr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 - приемной официального сайта Администрации в сети Интернет </w:t>
      </w:r>
      <w:r w:rsidRPr="008F07BB">
        <w:rPr>
          <w:rFonts w:ascii="Times New Roman" w:hAnsi="Times New Roman" w:cs="Times New Roman"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troick</w:t>
      </w:r>
      <w:r w:rsidRPr="008F07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F07BB">
        <w:rPr>
          <w:rFonts w:ascii="Times New Roman" w:hAnsi="Times New Roman" w:cs="Times New Roman"/>
          <w:sz w:val="28"/>
          <w:szCs w:val="28"/>
          <w:u w:val="single"/>
          <w:lang w:val="en-US"/>
        </w:rPr>
        <w:t>spblag</w:t>
      </w:r>
      <w:r w:rsidRPr="008F07BB">
        <w:rPr>
          <w:rFonts w:ascii="Times New Roman" w:hAnsi="Times New Roman" w:cs="Times New Roman"/>
          <w:sz w:val="28"/>
          <w:szCs w:val="28"/>
          <w:u w:val="single"/>
        </w:rPr>
        <w:t>.ru/</w:t>
      </w:r>
      <w:r w:rsidRPr="008F07BB">
        <w:rPr>
          <w:rFonts w:ascii="Times New Roman" w:hAnsi="Times New Roman" w:cs="Times New Roman"/>
          <w:sz w:val="28"/>
          <w:szCs w:val="28"/>
        </w:rPr>
        <w:t>;</w:t>
      </w:r>
      <w:r w:rsidRPr="006D5A14">
        <w:rPr>
          <w:rFonts w:ascii="Times New Roman" w:hAnsi="Times New Roman" w:cs="Times New Roman"/>
          <w:sz w:val="28"/>
          <w:szCs w:val="28"/>
        </w:rPr>
        <w:t xml:space="preserve">, либо по электронным адресам: </w:t>
      </w:r>
      <w:r w:rsidRPr="008F07BB">
        <w:rPr>
          <w:sz w:val="28"/>
          <w:szCs w:val="28"/>
        </w:rPr>
        <w:fldChar w:fldCharType="begin"/>
      </w:r>
      <w:r w:rsidRPr="008F07BB">
        <w:rPr>
          <w:sz w:val="28"/>
          <w:szCs w:val="28"/>
        </w:rPr>
        <w:instrText xml:space="preserve"> HYPERLINK "mailto:adm10@bashkortostan.ru" </w:instrText>
      </w:r>
      <w:r w:rsidRPr="009208C4">
        <w:rPr>
          <w:sz w:val="28"/>
          <w:szCs w:val="28"/>
        </w:rPr>
      </w:r>
      <w:r w:rsidRPr="008F07BB">
        <w:rPr>
          <w:sz w:val="28"/>
          <w:szCs w:val="28"/>
        </w:rPr>
        <w:fldChar w:fldCharType="separate"/>
      </w:r>
      <w:hyperlink r:id="rId12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troitchsp</w:t>
        </w:r>
        <w:r w:rsidRPr="008F07BB">
          <w:rPr>
            <w:rFonts w:ascii="Times New Roman" w:hAnsi="Times New Roman" w:cs="Times New Roman"/>
            <w:sz w:val="28"/>
            <w:szCs w:val="28"/>
          </w:rPr>
          <w:t>_</w:t>
        </w:r>
        <w:r w:rsidRPr="008F07BB">
          <w:rPr>
            <w:rFonts w:ascii="Times New Roman" w:hAnsi="Times New Roman" w:cs="Times New Roman"/>
            <w:sz w:val="28"/>
            <w:szCs w:val="28"/>
            <w:lang w:val="en-US"/>
          </w:rPr>
          <w:t>blag</w:t>
        </w:r>
        <w:r w:rsidRPr="008F07BB">
          <w:rPr>
            <w:rFonts w:ascii="Times New Roman" w:hAnsi="Times New Roman" w:cs="Times New Roman"/>
            <w:sz w:val="28"/>
            <w:szCs w:val="28"/>
          </w:rPr>
          <w:t>@</w:t>
        </w:r>
        <w:r w:rsidRPr="008F07BB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07BB">
          <w:rPr>
            <w:rFonts w:ascii="Times New Roman" w:hAnsi="Times New Roman" w:cs="Times New Roman"/>
            <w:sz w:val="28"/>
            <w:szCs w:val="28"/>
          </w:rPr>
          <w:t>.</w:t>
        </w:r>
        <w:r w:rsidRPr="008F07BB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BB">
        <w:rPr>
          <w:sz w:val="28"/>
          <w:szCs w:val="28"/>
        </w:rPr>
        <w:fldChar w:fldCharType="end"/>
      </w:r>
      <w:r w:rsidRPr="006D5A14">
        <w:rPr>
          <w:rFonts w:ascii="Times New Roman" w:hAnsi="Times New Roman" w:cs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3" w:history="1">
        <w:r w:rsidRPr="006D5A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3) дать ответ в течение 2 рабочих дней по контактному телефону.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2.1. </w:t>
      </w:r>
      <w:r w:rsidRPr="006D5A14">
        <w:rPr>
          <w:rFonts w:ascii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Наименование исполнительного органа,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5A14">
        <w:rPr>
          <w:rFonts w:ascii="Times New Roman" w:hAnsi="Times New Roman" w:cs="Times New Roman"/>
          <w:sz w:val="28"/>
          <w:szCs w:val="28"/>
        </w:rPr>
        <w:t>редоставляющего</w:t>
      </w:r>
      <w:r w:rsidRPr="00D04AF7">
        <w:rPr>
          <w:rFonts w:ascii="Times New Roman" w:hAnsi="Times New Roman" w:cs="Times New Roman"/>
          <w:sz w:val="28"/>
          <w:szCs w:val="28"/>
        </w:rPr>
        <w:t xml:space="preserve"> </w:t>
      </w:r>
      <w:r w:rsidRPr="006D5A1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D5A14">
        <w:rPr>
          <w:rFonts w:ascii="Times New Roman" w:hAnsi="Times New Roman" w:cs="Times New Roman"/>
          <w:sz w:val="28"/>
          <w:szCs w:val="28"/>
        </w:rPr>
        <w:t>услугу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A14">
        <w:rPr>
          <w:rFonts w:ascii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5A14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и осуществляется согласно соглашению о взаимодействии Комитета по управлению собственностью Министерства земельных и имущественных отношений Республики Башкортостан по Благоварскому району и муниципального района Благоварский район по вопросам управления и распоряжения имуществом, утвержденному решением Совета муниципального района Благоварский район Республики Башкортостан от 18 июня 2013 г.        № 9-100 Комитетом по управлению собственностью Министерства земельных и имущественных отношений Республики Башкортостан по Благоварскому району (далее – уполномоченный орган).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</w:t>
      </w:r>
      <w:r w:rsidRPr="006D5A14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на условиях социального найма (далее – договор передачи);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уведомление о невозможности заключения договора передачи.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6D5A1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6D5A1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6D5A1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6D5A1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Pr="006D5A1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6D5A1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 Конституцией  Российской  Федерации  (Собрание законодательства Российской Федерации, 26 января 2009 г., № 4, ст. 445);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 января 2005 г., № 1 (часть 1), ст.  14);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3) 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08 мая 2006 г., № 19, ст. 2060);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 июля 1991г., № 28, ст. 959);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5) постановлением Правительства Российской Федерации                                         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 мая 2011 г., № 22, ст. 3169);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7) Законом   Республики   Башкортостан   от  27  февраля  1992   г.                      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8) Законом Республики Башкортостан от 12 декабря 2006 г.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г., № 3 (249), ст. 82);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9)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Троицкий сельсовет</w:t>
      </w:r>
      <w:r w:rsidRPr="006D5A14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Башкортостан.</w:t>
      </w:r>
    </w:p>
    <w:p w:rsidR="00641059" w:rsidRPr="006D5A14" w:rsidRDefault="00641059" w:rsidP="006D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Заявители заполняют </w:t>
      </w:r>
      <w:hyperlink w:anchor="Par223" w:history="1">
        <w:r w:rsidRPr="006D5A1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D5A14">
        <w:rPr>
          <w:rFonts w:ascii="Times New Roman" w:hAnsi="Times New Roman" w:cs="Times New Roman"/>
          <w:sz w:val="28"/>
          <w:szCs w:val="28"/>
        </w:rPr>
        <w:t>на предоставление муниципальной услуги по п</w:t>
      </w:r>
      <w:r w:rsidRPr="006D5A14">
        <w:rPr>
          <w:rFonts w:ascii="Times New Roman" w:hAnsi="Times New Roman" w:cs="Times New Roman"/>
          <w:sz w:val="28"/>
          <w:szCs w:val="28"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 w:rsidRPr="006D5A14">
        <w:rPr>
          <w:rFonts w:ascii="Times New Roman" w:hAnsi="Times New Roman" w:cs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 К заявлению должны быть приложены следующие документы: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4" w:history="1">
        <w:r w:rsidRPr="006D5A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5" w:history="1">
        <w:r w:rsidRPr="006D5A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6" w:history="1">
        <w:r w:rsidRPr="006D5A14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6D5A1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 Республике Башкортостан</w:t>
      </w:r>
      <w:r w:rsidRPr="006D5A14">
        <w:rPr>
          <w:rFonts w:ascii="Times New Roman" w:hAnsi="Times New Roman" w:cs="Times New Roman"/>
          <w:sz w:val="28"/>
          <w:szCs w:val="28"/>
        </w:rPr>
        <w:t>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о переходе прав на недвижимое имущество.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почте.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7" w:history="1">
        <w:r w:rsidRPr="006D5A1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6D5A1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D5A14">
        <w:rPr>
          <w:rFonts w:ascii="Times New Roman" w:hAnsi="Times New Roman" w:cs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641059" w:rsidRPr="006D5A14" w:rsidRDefault="00641059" w:rsidP="006D5A1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641059" w:rsidRPr="006D5A14" w:rsidRDefault="00641059" w:rsidP="006D5A1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641059" w:rsidRPr="006D5A14" w:rsidRDefault="00641059" w:rsidP="006D5A1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41059" w:rsidRPr="006D5A14" w:rsidRDefault="00641059" w:rsidP="006D5A1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641059" w:rsidRPr="006D5A14" w:rsidRDefault="00641059" w:rsidP="006D5A1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r:id="rId19" w:history="1">
        <w:r w:rsidRPr="006D5A14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г. № 1541-1 «О приватизации жилищного фонда в Российской Федерации».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государственной пошлины или иной оплаты,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2.18. Регистрация заявления, в том числе поступившего по почте осуществляется специалистом сектора организационной  работы, делопроизводства Администрации (далее – делопроизводитель)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муниципальной услуга, к месту ожидания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 приема граждан, размещению и оформлению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входа.</w:t>
      </w:r>
    </w:p>
    <w:p w:rsidR="00641059" w:rsidRPr="006D5A14" w:rsidRDefault="00641059" w:rsidP="006D5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641059" w:rsidRPr="006D5A14" w:rsidRDefault="00641059" w:rsidP="006D5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641059" w:rsidRPr="006D5A14" w:rsidRDefault="00641059" w:rsidP="006D5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641059" w:rsidRPr="006D5A14" w:rsidRDefault="00641059" w:rsidP="006D5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641059" w:rsidRPr="006D5A14" w:rsidRDefault="00641059" w:rsidP="006D5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41059" w:rsidRPr="006D5A14" w:rsidRDefault="00641059" w:rsidP="006D5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6D5A14">
        <w:rPr>
          <w:sz w:val="28"/>
          <w:szCs w:val="28"/>
        </w:rPr>
        <w:t>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г. 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соблюдение порядка информирования о муниципальной услуге;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в сети «Интернет»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многофункциональных центрах, а также в электронной форме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 Администрацией и РГАУ МФЦ.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приема документов: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Администрацию: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передача документов из РГАУ МФЦ в Администрацию,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график приема-передачи документов из РГАУ МФЦ делопроизводителю Администрации и далее, в порядке делопроизводства в Администрацию из  РГАУ МФЦ согласовывается с руководителем РГАУ МФЦ.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делопроизводителю в Администрации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Администрации, второй - подлежит возврату курьеру. Информация о получении документов заносится в электронную базу.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Делопроизводитель в день регистрации заявления в СЭД готовит проект резолюции ответственного лица Администрации,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Передача результата услуги в РГАУ МФЦ.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При выдаче документов работник РГАУ МФЦ: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Заявителю передаются подготовленные экземпляры документов.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641059" w:rsidRPr="006D5A14" w:rsidRDefault="00641059" w:rsidP="006D5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641059" w:rsidRPr="006D5A14" w:rsidRDefault="00641059" w:rsidP="006D5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641059" w:rsidRPr="006D5A14" w:rsidRDefault="00641059" w:rsidP="006D5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41059" w:rsidRPr="006D5A14" w:rsidRDefault="00641059" w:rsidP="006D5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прием интерактивной формы заявления на получение муниципальной услуги осуществляется специалистом сектора организационной работы, делопроизводства Администрации,  в соответствии с должностным регламентом или иным нормативным актом Администрации;</w:t>
      </w:r>
    </w:p>
    <w:p w:rsidR="00641059" w:rsidRPr="006D5A14" w:rsidRDefault="00641059" w:rsidP="006D5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24 октября 2011 г.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г. № 119-ОД  (зарегистрировано в Госкомюстиции РБ 31 июля 2015 г. № 6580), прием электронной формы заявления осуществляется специалистом сектора организационной работы, делопроизводства Администрации,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41059" w:rsidRPr="006D5A14" w:rsidRDefault="00641059" w:rsidP="006D5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Регламента, делопроизводитель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641059" w:rsidRPr="006D5A14" w:rsidRDefault="00641059" w:rsidP="006D5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1) прием документов и регистрация заявления;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проверка комплектности и рассмотрение документов;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5) оформление сопутствующих документов (доверенности для 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6) выдача договора передачи и доверенности Заявителю.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301" w:history="1">
        <w:r w:rsidRPr="006D5A14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сектор организационной работы, делопроизводства Администрации или в РГАУ МФЦ.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Делопроизводитель Администрации в течение рабочего дня регистрирует заявление,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Троицкий сельсовет </w:t>
      </w:r>
      <w:r w:rsidRPr="006D5A14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и направляет зарегистрированное заявление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</w:t>
      </w:r>
      <w:r w:rsidRPr="006D5A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A14">
        <w:rPr>
          <w:rFonts w:ascii="Times New Roman" w:hAnsi="Times New Roman" w:cs="Times New Roman"/>
          <w:sz w:val="28"/>
          <w:szCs w:val="28"/>
        </w:rPr>
        <w:t>Благоварский район Республики для назначения ответственного исполнителя по рассмотрению данного заявле</w:t>
      </w:r>
      <w:r>
        <w:rPr>
          <w:rFonts w:ascii="Times New Roman" w:hAnsi="Times New Roman" w:cs="Times New Roman"/>
          <w:sz w:val="28"/>
          <w:szCs w:val="28"/>
        </w:rPr>
        <w:t>ния и представленных документов</w:t>
      </w:r>
      <w:r w:rsidRPr="006D5A14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с резолюцией главы Администрации и документы Заявителя передаются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6D5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6D5A1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2.6 настоящего Регламента.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Срок исполнения процедуры составляет не более 2 календарных дней.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принятое, зарегистрированное, направленное с резолюцией главы Администрации для рассмотрения в уполномоченный орган заявление с прилагаемыми документами.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принятие ответственным специалистом  представленных документов с резолюцией главы Администрации в целях проверки комплектности.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Ответственный специалист проверяет наличие документов на соответствие перечню, указанному в пункте 2.6 настоящего Регламента, удостоверяясь, что: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уполномоченного органа при наличии оригинала сверяет их и заверяет копии документов своей подписью.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Ответственный специалист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уполномоченного органа подготавливает уведомление об отказе в предоставлении муниципальной услуги и направляет его на подпись Руководителю.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проведенная специалистом уполномоченного органа экспертиза документов.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6D5A14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"/>
      <w:bookmarkEnd w:id="4"/>
      <w:r w:rsidRPr="006D5A14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20" w:history="1">
        <w:r w:rsidRPr="006D5A14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21" w:history="1">
        <w:r w:rsidRPr="006D5A14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Специалист уполномоченного органа направляет в электронной форме посредством системы межведомственного электронного взаимодействия запросы: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3.6.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После проведения экспертизы поступивших документов ответственный специалист уполномоченного органа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руководителю уполномоченного органа.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Договор передачи должен содержать следующие сведения: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адреса сторон, заключивших договор передачи.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Уполномоченным органом заключается акт приема-передачи жилого помещения, который является неотъемлемой частью договора передачи.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Руководитель уполномоченного органа  рассматривает проект договора передачи или проект уведомления о невозможности заключения договора передачи, согласовывает и подписывает их и возвращает специалисту комитета.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Ответственный специалист уполномоченного органа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Ответственный специалист уполномоченного органа регистрирует подписанное уведомление о невозможности заключения договора передачи в книге регистрации исходящей корреспонденции и направляет его Заявителю по почте.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Оформление сопутствующих документов (доверенности для 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Росреестре по РБ ответственным специалистом уполномоченного органа в течение 1 рабочего дня подготавливается проект доверенности на представление интересов Администрации заявителем, который согласовывается с руководителем уполномоченного органа и передается на подпись главе Администрации.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Глава Администрации в течение 2 рабочих дней подписывает доверенность и направляет ее на регистрацию ответственному специалисту сектора организационной работы, делопроизводства.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Делопроизводитель в течение 1 рабочего дня регистрирует доверенность и возвращает в уполномоченный орган для передачи Заявителю вместе с договором передачи.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Выдача договора передачи и доверенности Заявителю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3.8. Заявитель либо РГАУ МФЦ уведомляется специалистом Уполномоченного органа о дате и времени выдачи результата предоставления муниципальной услуги.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Заявитель в назначенное время приходит в уполномоченный орган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уполномоченного органа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уполномоченного органа по описи приема-передачи.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уполномоченном органе.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главы Администрации, курирующим вопросы предоставления муниципальной услуги.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в соответствии с ежегодным планом проверок, утверждаемым главой Администрации (далее – план проверок).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главы Администрации, курирующим вопросы предоставления муниципальной услуги.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жалобы Заявителей;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нарушения, выявленные в ходе текущего контроля.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Проверки проводятся по решению главы Администрации.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Администрации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в Администрации, уполномоченном органе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обжалования решений и действий (бездействия) Администрации муниципального района, а также ее должностных лиц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Администрации муниципального района, а также его должностных лиц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22" w:history="1">
        <w:r w:rsidRPr="006D5A14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6D5A14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Органы местного самоуправления и уполномоченные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"/>
      <w:bookmarkEnd w:id="5"/>
      <w:r w:rsidRPr="006D5A14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должностного лица Администрации подается главе Администрации. 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РГАУ МФЦ, с использованием официального сайта Администрации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"/>
      <w:bookmarkEnd w:id="6"/>
      <w:r w:rsidRPr="006D5A14">
        <w:rPr>
          <w:rFonts w:ascii="Times New Roman" w:hAnsi="Times New Roman" w:cs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5.8. Прием жалоб в письменной форме осуществляется: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а) официального сайта Администрации в сети Интернет;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6D5A14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0"/>
      <w:bookmarkEnd w:id="7"/>
      <w:r w:rsidRPr="006D5A14">
        <w:rPr>
          <w:rFonts w:ascii="Times New Roman" w:hAnsi="Times New Roman" w:cs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6D5A14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5.14. В ответе по результатам рассмотрения жалобы указываются: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6D5A14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w:anchor="Par21" w:history="1">
        <w:r w:rsidRPr="006D5A14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6D5A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Должностные лица Администрации обязаны: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6D5A14">
          <w:rPr>
            <w:rFonts w:ascii="Times New Roman" w:hAnsi="Times New Roman" w:cs="Times New Roman"/>
            <w:sz w:val="28"/>
            <w:szCs w:val="28"/>
          </w:rPr>
          <w:t>пункте 5.15</w:t>
        </w:r>
      </w:hyperlink>
      <w:r w:rsidRPr="006D5A1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5.19. Администрация обеспечивает: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 Администрации,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641059" w:rsidRPr="006D5A14" w:rsidRDefault="00641059" w:rsidP="006D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14">
        <w:rPr>
          <w:rFonts w:ascii="Times New Roman" w:hAnsi="Times New Roman" w:cs="Times New Roman"/>
          <w:sz w:val="28"/>
          <w:szCs w:val="28"/>
        </w:rPr>
        <w:t>5.20. Консультирование заявителей о порядке обжалования решений и действий (бездействия) Администрации,  должностных лиц Администрации осуществляется по телефону 34747-</w:t>
      </w:r>
      <w:r>
        <w:rPr>
          <w:rFonts w:ascii="Times New Roman" w:hAnsi="Times New Roman" w:cs="Times New Roman"/>
          <w:sz w:val="28"/>
          <w:szCs w:val="28"/>
        </w:rPr>
        <w:t>41-3-39, 41-133</w:t>
      </w:r>
      <w:r w:rsidRPr="006D5A14">
        <w:rPr>
          <w:rFonts w:ascii="Times New Roman" w:hAnsi="Times New Roman" w:cs="Times New Roman"/>
          <w:sz w:val="28"/>
          <w:szCs w:val="28"/>
        </w:rPr>
        <w:t>, посредством электронной почты, при личном приеме заявителя.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530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5A1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5A14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5A14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D5A14">
        <w:rPr>
          <w:rFonts w:ascii="Times New Roman" w:hAnsi="Times New Roman" w:cs="Times New Roman"/>
          <w:sz w:val="20"/>
          <w:szCs w:val="20"/>
        </w:rPr>
        <w:t>услуги «</w:t>
      </w:r>
      <w:r w:rsidRPr="006D5A14">
        <w:rPr>
          <w:rFonts w:ascii="Times New Roman" w:hAnsi="Times New Roman" w:cs="Times New Roman"/>
          <w:sz w:val="20"/>
          <w:szCs w:val="20"/>
          <w:lang w:eastAsia="ru-RU"/>
        </w:rPr>
        <w:t xml:space="preserve">Передача жилых помещений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D5A14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жилищного фонда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D5A14">
        <w:rPr>
          <w:rFonts w:ascii="Times New Roman" w:hAnsi="Times New Roman" w:cs="Times New Roman"/>
          <w:sz w:val="20"/>
          <w:szCs w:val="20"/>
          <w:lang w:eastAsia="ru-RU"/>
        </w:rPr>
        <w:t>в собственность граждан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5A14">
        <w:rPr>
          <w:rFonts w:ascii="Times New Roman" w:hAnsi="Times New Roman" w:cs="Times New Roman"/>
          <w:sz w:val="20"/>
          <w:szCs w:val="20"/>
          <w:lang w:eastAsia="ru-RU"/>
        </w:rPr>
        <w:t xml:space="preserve"> в порядке приватизации</w:t>
      </w:r>
      <w:r w:rsidRPr="006D5A14">
        <w:rPr>
          <w:rFonts w:ascii="Times New Roman" w:hAnsi="Times New Roman" w:cs="Times New Roman"/>
          <w:sz w:val="20"/>
          <w:szCs w:val="20"/>
        </w:rPr>
        <w:t>»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>ПО П</w:t>
      </w:r>
      <w:r w:rsidRPr="006D5A14">
        <w:rPr>
          <w:rFonts w:ascii="Times New Roman" w:hAnsi="Times New Roman" w:cs="Times New Roman"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района Благоварский район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от_____________________________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проживающего (ей) по адресу: _______________________________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тел.____________________________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   На основании Федерального </w:t>
      </w:r>
      <w:hyperlink r:id="rId25" w:history="1">
        <w:r w:rsidRPr="006D5A14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адресу:__________________________________________________________________________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а) единоличным собственником квартиры, с согласия всех в ней  проживающих, становится:*__________________________________________________________________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б) совместными собственниками квартиры, с согласия всех в ней  проживающих, становятся:*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5A1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(указать долю)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5A1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(указать долю)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5A1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(указать долю)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D5A14">
        <w:rPr>
          <w:rFonts w:ascii="Times New Roman" w:hAnsi="Times New Roman" w:cs="Times New Roman"/>
          <w:lang w:eastAsia="ru-RU"/>
        </w:rPr>
        <w:t>К заявлению прилагаются: (перечень предоставляемых документов)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D5A14">
        <w:rPr>
          <w:rFonts w:ascii="Times New Roman" w:hAnsi="Times New Roman" w:cs="Times New Roman"/>
          <w:lang w:eastAsia="ru-RU"/>
        </w:rPr>
        <w:t>Настоящим заявлением даем согласие Администрации муниципального района Благоварский район Республики Башкортостан, Уполномоченному органу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D5A14">
        <w:rPr>
          <w:rFonts w:ascii="Times New Roman" w:hAnsi="Times New Roman" w:cs="Times New Roman"/>
          <w:lang w:eastAsia="ru-RU"/>
        </w:rPr>
        <w:t>Об ответственности за достоверность представленных сведений предупреждены.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D5A14">
        <w:rPr>
          <w:rFonts w:ascii="Times New Roman" w:hAnsi="Times New Roman" w:cs="Times New Roman"/>
          <w:lang w:eastAsia="ru-RU"/>
        </w:rPr>
        <w:t>Настоящее согласие действует со дня подписания заявления до дня отзыва согласия в письменной форме.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«__» _________________ 20__ г.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Подпись(и) заявителя(ей)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</w:t>
      </w:r>
    </w:p>
    <w:p w:rsidR="00641059" w:rsidRPr="006D5A14" w:rsidRDefault="00641059" w:rsidP="006D5A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A14">
        <w:rPr>
          <w:rFonts w:ascii="Times New Roman" w:hAnsi="Times New Roman" w:cs="Times New Roman"/>
          <w:sz w:val="20"/>
          <w:szCs w:val="20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</w:rPr>
        <w:t>услуги «</w:t>
      </w: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жилых помещений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жилищного фонда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в собственность граждан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приватизации</w:t>
      </w:r>
      <w:r w:rsidRPr="006D5A14">
        <w:rPr>
          <w:rFonts w:ascii="Times New Roman" w:hAnsi="Times New Roman" w:cs="Times New Roman"/>
          <w:sz w:val="24"/>
          <w:szCs w:val="24"/>
        </w:rPr>
        <w:t>»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>Блок-схема</w:t>
      </w:r>
    </w:p>
    <w:p w:rsidR="00641059" w:rsidRPr="006D5A14" w:rsidRDefault="00641059" w:rsidP="006D5A14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ab/>
        <w:t>последовательности административных процедур</w:t>
      </w:r>
      <w:r w:rsidRPr="006D5A14">
        <w:rPr>
          <w:rFonts w:ascii="Times New Roman" w:hAnsi="Times New Roman" w:cs="Times New Roman"/>
          <w:sz w:val="24"/>
          <w:szCs w:val="24"/>
        </w:rPr>
        <w:tab/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7"/>
      </w:tblGrid>
      <w:tr w:rsidR="00641059" w:rsidRPr="006D5A14">
        <w:trPr>
          <w:trHeight w:val="423"/>
        </w:trPr>
        <w:tc>
          <w:tcPr>
            <w:tcW w:w="5587" w:type="dxa"/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" o:spid="_x0000_s1026" style="position:absolute;left:0;text-align:left;z-index:251655680;visibility:visible" from="135pt,25.9pt" to="135pt,52.9pt">
                  <v:stroke endarrow="block"/>
                </v:line>
              </w:pict>
            </w: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</w:t>
            </w:r>
          </w:p>
        </w:tc>
      </w:tr>
    </w:tbl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7"/>
      </w:tblGrid>
      <w:tr w:rsidR="00641059" w:rsidRPr="006D5A14">
        <w:trPr>
          <w:trHeight w:val="672"/>
        </w:trPr>
        <w:tc>
          <w:tcPr>
            <w:tcW w:w="5587" w:type="dxa"/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" o:spid="_x0000_s1027" style="position:absolute;left:0;text-align:left;z-index:251657728;visibility:visible" from="147.6pt,41.85pt" to="210.6pt,59.8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" o:spid="_x0000_s1028" style="position:absolute;left:0;text-align:left;flip:x;z-index:251656704;visibility:visible" from="21.6pt,41.85pt" to="93.6pt,77.85pt">
                  <v:stroke endarrow="block"/>
                </v:line>
              </w:pict>
            </w: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и рассмотрение документов, представленных заявителем</w:t>
            </w:r>
          </w:p>
        </w:tc>
      </w:tr>
    </w:tbl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4967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8"/>
      </w:tblGrid>
      <w:tr w:rsidR="00641059" w:rsidRPr="006D5A14">
        <w:trPr>
          <w:trHeight w:val="1425"/>
        </w:trPr>
        <w:tc>
          <w:tcPr>
            <w:tcW w:w="4128" w:type="dxa"/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муниципальных услуг</w:t>
            </w:r>
          </w:p>
        </w:tc>
      </w:tr>
    </w:tbl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3"/>
      </w:tblGrid>
      <w:tr w:rsidR="00641059" w:rsidRPr="006D5A14">
        <w:trPr>
          <w:trHeight w:val="710"/>
        </w:trPr>
        <w:tc>
          <w:tcPr>
            <w:tcW w:w="3953" w:type="dxa"/>
          </w:tcPr>
          <w:p w:rsidR="00641059" w:rsidRPr="006D5A14" w:rsidRDefault="00641059" w:rsidP="006D5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</w:tc>
      </w:tr>
    </w:tbl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5" o:spid="_x0000_s1029" style="position:absolute;z-index:251658752;visibility:visible" from="306pt,4.6pt" to="306pt,22.6pt">
            <v:stroke endarrow="block"/>
          </v:line>
        </w:pic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641059" w:rsidRPr="006D5A14">
        <w:trPr>
          <w:trHeight w:val="1632"/>
        </w:trPr>
        <w:tc>
          <w:tcPr>
            <w:tcW w:w="4320" w:type="dxa"/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Подготовка договора передачи, либо уведомление о невозможности заключения договора передачи, подписание и регистрация договора передачи</w:t>
            </w:r>
          </w:p>
        </w:tc>
      </w:tr>
    </w:tbl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4" o:spid="_x0000_s1030" style="position:absolute;z-index:251659776;visibility:visible;mso-position-horizontal-relative:text;mso-position-vertical-relative:text" from="306pt,2.05pt" to="306pt,101.05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3" o:spid="_x0000_s1031" style="position:absolute;flip:x;z-index:251654656;visibility:visible;mso-position-horizontal-relative:text;mso-position-vertical-relative:text" from="108pt,-.35pt" to="243pt,8.65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8"/>
      </w:tblGrid>
      <w:tr w:rsidR="00641059" w:rsidRPr="006D5A14">
        <w:trPr>
          <w:trHeight w:val="402"/>
        </w:trPr>
        <w:tc>
          <w:tcPr>
            <w:tcW w:w="3418" w:type="dxa"/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(при наличии оснований, предусмотренных п. 2.13 настоящего регламента)</w:t>
            </w:r>
          </w:p>
        </w:tc>
      </w:tr>
    </w:tbl>
    <w:p w:rsidR="00641059" w:rsidRPr="006D5A14" w:rsidRDefault="00641059" w:rsidP="006D5A14">
      <w:pPr>
        <w:spacing w:after="0"/>
        <w:rPr>
          <w:vanish/>
        </w:rPr>
      </w:pPr>
    </w:p>
    <w:tbl>
      <w:tblPr>
        <w:tblpPr w:leftFromText="180" w:rightFromText="180" w:vertAnchor="text" w:tblpX="3872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</w:tblGrid>
      <w:tr w:rsidR="00641059" w:rsidRPr="006D5A14">
        <w:trPr>
          <w:trHeight w:val="1251"/>
        </w:trPr>
        <w:tc>
          <w:tcPr>
            <w:tcW w:w="5050" w:type="dxa"/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Оформление сопутствующих документов (доверенности для преставления интересов Администрации муниципального района Благоварский район РБ в Росреестре)</w:t>
            </w:r>
          </w:p>
        </w:tc>
      </w:tr>
    </w:tbl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32" style="position:absolute;z-index:251660800;visibility:visible" from="243pt,9.35pt" to="243pt,27.35pt">
            <v:stroke endarrow="block"/>
          </v:line>
        </w:pic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7"/>
      </w:tblGrid>
      <w:tr w:rsidR="00641059" w:rsidRPr="006D5A14">
        <w:trPr>
          <w:trHeight w:val="538"/>
        </w:trPr>
        <w:tc>
          <w:tcPr>
            <w:tcW w:w="5587" w:type="dxa"/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</w:rPr>
              <w:t>Выдача договора передачи и доверенности</w:t>
            </w:r>
          </w:p>
        </w:tc>
      </w:tr>
    </w:tbl>
    <w:p w:rsidR="00641059" w:rsidRPr="006D5A14" w:rsidRDefault="00641059" w:rsidP="006D5A14">
      <w:pPr>
        <w:widowControl w:val="0"/>
        <w:tabs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1059" w:rsidRPr="006D5A14" w:rsidSect="006D5A14">
          <w:headerReference w:type="default" r:id="rId26"/>
          <w:footerReference w:type="default" r:id="rId27"/>
          <w:pgSz w:w="11906" w:h="16838"/>
          <w:pgMar w:top="902" w:right="567" w:bottom="902" w:left="1701" w:header="709" w:footer="709" w:gutter="0"/>
          <w:pgNumType w:start="1"/>
          <w:cols w:space="708"/>
          <w:titlePg/>
          <w:docGrid w:linePitch="360"/>
        </w:sectPr>
      </w:pPr>
      <w:r w:rsidRPr="006D5A14">
        <w:rPr>
          <w:rFonts w:ascii="Times New Roman" w:hAnsi="Times New Roman" w:cs="Times New Roman"/>
          <w:sz w:val="24"/>
          <w:szCs w:val="24"/>
        </w:rPr>
        <w:tab/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</w:rPr>
        <w:t>услуги «</w:t>
      </w: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жилищного фонда 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 в собственность граждан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приватизации</w:t>
      </w:r>
      <w:r w:rsidRPr="006D5A14">
        <w:rPr>
          <w:rFonts w:ascii="Times New Roman" w:hAnsi="Times New Roman" w:cs="Times New Roman"/>
          <w:sz w:val="24"/>
          <w:szCs w:val="24"/>
        </w:rPr>
        <w:t>»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>ЖУРНАЛ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A14">
        <w:rPr>
          <w:rFonts w:ascii="Times New Roman" w:hAnsi="Times New Roman" w:cs="Times New Roman"/>
          <w:sz w:val="24"/>
          <w:szCs w:val="24"/>
        </w:rPr>
        <w:t>регистрации договоров передачи жилого помещения в собственность граждан</w:t>
      </w:r>
    </w:p>
    <w:p w:rsidR="00641059" w:rsidRPr="006D5A14" w:rsidRDefault="00641059" w:rsidP="006D5A1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1304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2126"/>
        <w:gridCol w:w="2268"/>
        <w:gridCol w:w="1276"/>
        <w:gridCol w:w="1417"/>
        <w:gridCol w:w="1701"/>
        <w:gridCol w:w="1985"/>
      </w:tblGrid>
      <w:tr w:rsidR="00641059" w:rsidRPr="006D5A14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Ф.И.О.  </w:t>
            </w: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жилого помещения, передаваемого в собственность граждан, м</w:t>
            </w:r>
            <w:r w:rsidRPr="006D5A1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договора передачи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договора </w:t>
            </w:r>
          </w:p>
          <w:p w:rsidR="00641059" w:rsidRPr="006D5A14" w:rsidRDefault="00641059" w:rsidP="00C0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1059" w:rsidRPr="006D5A14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1059" w:rsidRPr="006D5A14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59" w:rsidRPr="006D5A14" w:rsidRDefault="00641059" w:rsidP="006D5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059" w:rsidRPr="006D5A14" w:rsidRDefault="00641059" w:rsidP="006D5A14"/>
    <w:p w:rsidR="00641059" w:rsidRDefault="00641059"/>
    <w:sectPr w:rsidR="00641059" w:rsidSect="004A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59" w:rsidRDefault="00641059">
      <w:pPr>
        <w:spacing w:after="0" w:line="240" w:lineRule="auto"/>
      </w:pPr>
      <w:r>
        <w:separator/>
      </w:r>
    </w:p>
  </w:endnote>
  <w:endnote w:type="continuationSeparator" w:id="1">
    <w:p w:rsidR="00641059" w:rsidRDefault="0064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9" w:rsidRDefault="00641059" w:rsidP="006D5A14">
    <w:pPr>
      <w:pStyle w:val="Footer"/>
      <w:framePr w:wrap="auto" w:vAnchor="text" w:hAnchor="margin" w:xAlign="right" w:y="1"/>
      <w:rPr>
        <w:rStyle w:val="PageNumber"/>
      </w:rPr>
    </w:pPr>
  </w:p>
  <w:p w:rsidR="00641059" w:rsidRDefault="00641059" w:rsidP="006D5A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59" w:rsidRDefault="00641059">
      <w:pPr>
        <w:spacing w:after="0" w:line="240" w:lineRule="auto"/>
      </w:pPr>
      <w:r>
        <w:separator/>
      </w:r>
    </w:p>
  </w:footnote>
  <w:footnote w:type="continuationSeparator" w:id="1">
    <w:p w:rsidR="00641059" w:rsidRDefault="0064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9" w:rsidRDefault="00641059" w:rsidP="006D5A1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41059" w:rsidRDefault="00641059">
    <w:pPr>
      <w:pStyle w:val="Header"/>
      <w:jc w:val="center"/>
    </w:pPr>
  </w:p>
  <w:p w:rsidR="00641059" w:rsidRDefault="00641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14"/>
    <w:rsid w:val="000F34E1"/>
    <w:rsid w:val="00126AFA"/>
    <w:rsid w:val="003913A2"/>
    <w:rsid w:val="00407813"/>
    <w:rsid w:val="00423E4E"/>
    <w:rsid w:val="004A386D"/>
    <w:rsid w:val="00530C5E"/>
    <w:rsid w:val="00556CFF"/>
    <w:rsid w:val="005B3178"/>
    <w:rsid w:val="00641059"/>
    <w:rsid w:val="006D5A14"/>
    <w:rsid w:val="007475D4"/>
    <w:rsid w:val="008F07BB"/>
    <w:rsid w:val="0091159E"/>
    <w:rsid w:val="009208C4"/>
    <w:rsid w:val="00943CF8"/>
    <w:rsid w:val="00A617C5"/>
    <w:rsid w:val="00AC4DF2"/>
    <w:rsid w:val="00B36CDA"/>
    <w:rsid w:val="00BC551B"/>
    <w:rsid w:val="00C06507"/>
    <w:rsid w:val="00CA359E"/>
    <w:rsid w:val="00D04AF7"/>
    <w:rsid w:val="00DA136B"/>
    <w:rsid w:val="00E07708"/>
    <w:rsid w:val="00E255FC"/>
    <w:rsid w:val="00F11730"/>
    <w:rsid w:val="00F145C7"/>
    <w:rsid w:val="00F534C9"/>
    <w:rsid w:val="00FA6482"/>
    <w:rsid w:val="00FE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1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A14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A14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A14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6D5A14"/>
    <w:pPr>
      <w:ind w:left="720"/>
    </w:pPr>
  </w:style>
  <w:style w:type="character" w:styleId="Hyperlink">
    <w:name w:val="Hyperlink"/>
    <w:basedOn w:val="DefaultParagraphFont"/>
    <w:uiPriority w:val="99"/>
    <w:rsid w:val="006D5A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6D5A14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6D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5A14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D5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5A1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6D5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5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D5A1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5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5A14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6D5A1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D5A1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D5A14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D5A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D5A14"/>
    <w:rPr>
      <w:rFonts w:ascii="Calibri" w:hAnsi="Calibri" w:cs="Calibri"/>
    </w:rPr>
  </w:style>
  <w:style w:type="paragraph" w:customStyle="1" w:styleId="Heading">
    <w:name w:val="Heading"/>
    <w:uiPriority w:val="99"/>
    <w:rsid w:val="006D5A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6D5A14"/>
  </w:style>
  <w:style w:type="character" w:customStyle="1" w:styleId="news-list">
    <w:name w:val="news-list"/>
    <w:uiPriority w:val="99"/>
    <w:rsid w:val="006D5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tchsp_blag@mail.ru" TargetMode="External"/><Relationship Id="rId13" Type="http://schemas.openxmlformats.org/officeDocument/2006/relationships/hyperlink" Target="consultantplus://offline/ref=70F4488748F88A69A53451B1602C2719FC463F341C07774F493E0085F5H2C9D" TargetMode="External"/><Relationship Id="rId18" Type="http://schemas.openxmlformats.org/officeDocument/2006/relationships/hyperlink" Target="consultantplus://offline/ref=0FCA96DD85BD9367AF5A501493E95428394055FC4B7FFEE0CE3A11BC3D6EAC6EADB76244d1JE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823F619B821DE60120495AB5C7DD1EAE21889C039EAE8D586F415B7849002CFB3A1E804L0oDH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irnijsp_blag@mail.ru" TargetMode="External"/><Relationship Id="rId17" Type="http://schemas.openxmlformats.org/officeDocument/2006/relationships/hyperlink" Target="consultantplus://offline/ref=7A7733A8BE62B42E75BD6287834965A97A354534898CE7B4F0B6D2AE37EE3C3285A7EEBD2572CE8026D4DEdEb3M" TargetMode="External"/><Relationship Id="rId25" Type="http://schemas.openxmlformats.org/officeDocument/2006/relationships/hyperlink" Target="consultantplus://offline/ref=EAAD076B108532CA6063F8CBFB51B244CB7DE3ACB11106D0D4E30C6DICC4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reestr.ru" TargetMode="External"/><Relationship Id="rId20" Type="http://schemas.openxmlformats.org/officeDocument/2006/relationships/hyperlink" Target="consultantplus://offline/ref=218823F619B821DE60120495AB5C7DD1EAE21889C039EAE8D586F415B7849002CFB3A1E804L0oD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rb.ru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F4488748F88A69A53451B1602C2719FC443E3D1900774F493E0085F5H2C9D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rb.ru" TargetMode="External"/><Relationship Id="rId14" Type="http://schemas.openxmlformats.org/officeDocument/2006/relationships/hyperlink" Target="consultantplus://offline/ref=70F4488748F88A69A53451B1602C2719FC443E3D1900774F493E0085F5H2C9D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31</Pages>
  <Words>10176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2017-03-01T11:13:00Z</cp:lastPrinted>
  <dcterms:created xsi:type="dcterms:W3CDTF">2017-02-13T04:09:00Z</dcterms:created>
  <dcterms:modified xsi:type="dcterms:W3CDTF">2017-11-29T06:48:00Z</dcterms:modified>
</cp:coreProperties>
</file>