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B0" w:rsidRDefault="006275B0" w:rsidP="00D606A0">
      <w:pPr>
        <w:widowControl w:val="0"/>
        <w:shd w:val="clear" w:color="auto" w:fill="FFFFFF"/>
        <w:autoSpaceDE w:val="0"/>
        <w:autoSpaceDN w:val="0"/>
        <w:adjustRightInd w:val="0"/>
        <w:ind w:firstLine="420"/>
        <w:jc w:val="both"/>
      </w:pPr>
    </w:p>
    <w:tbl>
      <w:tblPr>
        <w:tblW w:w="0" w:type="auto"/>
        <w:tblInd w:w="-552" w:type="dxa"/>
        <w:tblLayout w:type="fixed"/>
        <w:tblLook w:val="01E0"/>
      </w:tblPr>
      <w:tblGrid>
        <w:gridCol w:w="4898"/>
        <w:gridCol w:w="1260"/>
        <w:gridCol w:w="4177"/>
      </w:tblGrid>
      <w:tr w:rsidR="006275B0">
        <w:trPr>
          <w:cantSplit/>
          <w:trHeight w:val="1258"/>
        </w:trPr>
        <w:tc>
          <w:tcPr>
            <w:tcW w:w="4898" w:type="dxa"/>
          </w:tcPr>
          <w:p w:rsidR="006275B0" w:rsidRPr="00D606A0" w:rsidRDefault="006275B0">
            <w:pPr>
              <w:spacing w:before="120"/>
              <w:ind w:right="-170"/>
              <w:jc w:val="center"/>
              <w:rPr>
                <w:rFonts w:ascii="Times New Roman" w:hAnsi="Times New Roman" w:cs="Times New Roman"/>
                <w:b/>
                <w:bCs/>
                <w:sz w:val="20"/>
                <w:szCs w:val="20"/>
              </w:rPr>
            </w:pPr>
            <w:r w:rsidRPr="00D606A0">
              <w:rPr>
                <w:rFonts w:ascii="Times New Roman" w:hAnsi="Times New Roman" w:cs="Times New Roman"/>
                <w:b/>
                <w:bCs/>
                <w:sz w:val="20"/>
                <w:szCs w:val="20"/>
              </w:rPr>
              <w:t>БАШ</w:t>
            </w:r>
            <w:r w:rsidRPr="00D606A0">
              <w:rPr>
                <w:rFonts w:ascii="Times New Roman" w:eastAsia="MS Mincho" w:hAnsi="MS Mincho" w:cs="MS Mincho" w:hint="eastAsia"/>
                <w:b/>
                <w:bCs/>
                <w:sz w:val="20"/>
                <w:szCs w:val="20"/>
              </w:rPr>
              <w:t>Ҡ</w:t>
            </w:r>
            <w:r w:rsidRPr="00D606A0">
              <w:rPr>
                <w:rFonts w:ascii="Times New Roman" w:hAnsi="Times New Roman" w:cs="Times New Roman"/>
                <w:b/>
                <w:bCs/>
                <w:sz w:val="20"/>
                <w:szCs w:val="20"/>
              </w:rPr>
              <w:t>ОРТОСТАН РЕСПУБЛИКА</w:t>
            </w:r>
            <w:r w:rsidRPr="00D606A0">
              <w:rPr>
                <w:rFonts w:ascii="Times New Roman" w:hAnsi="Times New Roman" w:cs="Times New Roman"/>
                <w:b/>
                <w:bCs/>
                <w:sz w:val="20"/>
                <w:szCs w:val="20"/>
                <w:lang w:val="en-US"/>
              </w:rPr>
              <w:t>h</w:t>
            </w:r>
            <w:r w:rsidRPr="00D606A0">
              <w:rPr>
                <w:rFonts w:ascii="Times New Roman" w:hAnsi="Times New Roman" w:cs="Times New Roman"/>
                <w:b/>
                <w:bCs/>
                <w:sz w:val="20"/>
                <w:szCs w:val="20"/>
              </w:rPr>
              <w:t>Ы</w:t>
            </w:r>
          </w:p>
          <w:p w:rsidR="006275B0" w:rsidRPr="00D606A0" w:rsidRDefault="006275B0">
            <w:pPr>
              <w:pStyle w:val="Heading1"/>
              <w:tabs>
                <w:tab w:val="left" w:pos="3060"/>
              </w:tabs>
              <w:spacing w:before="60"/>
              <w:ind w:left="-170" w:right="-170"/>
              <w:rPr>
                <w:rFonts w:ascii="Times New Roman" w:hAnsi="Times New Roman" w:cs="Times New Roman"/>
                <w:sz w:val="20"/>
                <w:szCs w:val="20"/>
                <w:lang w:val="be-BY"/>
              </w:rPr>
            </w:pPr>
            <w:r w:rsidRPr="00D606A0">
              <w:rPr>
                <w:rFonts w:ascii="Times New Roman" w:hAnsi="Times New Roman" w:cs="Times New Roman"/>
                <w:sz w:val="20"/>
                <w:szCs w:val="20"/>
              </w:rPr>
              <w:t>БЛАГОВАР  РАЙОНЫ МУНИЦИПАЛЬ РАЙОН</w:t>
            </w:r>
            <w:r w:rsidRPr="00D606A0">
              <w:rPr>
                <w:rFonts w:ascii="Times New Roman" w:hAnsi="Times New Roman" w:cs="Times New Roman"/>
                <w:sz w:val="20"/>
                <w:szCs w:val="20"/>
                <w:lang w:val="be-BY"/>
              </w:rPr>
              <w:t>ЫНЫҢ ТРОИЦКИЙ АУЫЛ</w:t>
            </w:r>
          </w:p>
          <w:p w:rsidR="006275B0" w:rsidRPr="00D606A0" w:rsidRDefault="006275B0">
            <w:pPr>
              <w:pStyle w:val="Heading1"/>
              <w:tabs>
                <w:tab w:val="left" w:pos="3060"/>
              </w:tabs>
              <w:spacing w:before="60"/>
              <w:ind w:left="-170" w:right="-170"/>
              <w:rPr>
                <w:rFonts w:ascii="Times New Roman" w:hAnsi="Times New Roman" w:cs="Times New Roman"/>
                <w:sz w:val="20"/>
                <w:szCs w:val="20"/>
                <w:lang w:val="be-BY"/>
              </w:rPr>
            </w:pPr>
            <w:r w:rsidRPr="00D606A0">
              <w:rPr>
                <w:rFonts w:ascii="Times New Roman" w:hAnsi="Times New Roman" w:cs="Times New Roman"/>
                <w:sz w:val="20"/>
                <w:szCs w:val="20"/>
              </w:rPr>
              <w:t>СОВЕТ</w:t>
            </w:r>
            <w:r w:rsidRPr="00D606A0">
              <w:rPr>
                <w:rFonts w:ascii="Times New Roman" w:hAnsi="Times New Roman" w:cs="Times New Roman"/>
                <w:sz w:val="20"/>
                <w:szCs w:val="20"/>
                <w:lang w:val="be-BY"/>
              </w:rPr>
              <w:t>Ы АУЫЛ БИЛӘМӘҺЕ ХАКИМИӘТЕ</w:t>
            </w:r>
          </w:p>
          <w:p w:rsidR="006275B0" w:rsidRPr="00D606A0" w:rsidRDefault="006275B0">
            <w:pPr>
              <w:ind w:left="-113" w:right="-130"/>
              <w:jc w:val="center"/>
              <w:rPr>
                <w:rFonts w:ascii="Times New Roman" w:hAnsi="Times New Roman" w:cs="Times New Roman"/>
                <w:b/>
                <w:bCs/>
                <w:sz w:val="20"/>
                <w:szCs w:val="20"/>
              </w:rPr>
            </w:pPr>
          </w:p>
        </w:tc>
        <w:tc>
          <w:tcPr>
            <w:tcW w:w="1260" w:type="dxa"/>
            <w:vMerge w:val="restart"/>
            <w:tcBorders>
              <w:top w:val="nil"/>
              <w:left w:val="nil"/>
              <w:bottom w:val="thinThickSmallGap" w:sz="24" w:space="0" w:color="auto"/>
              <w:right w:val="nil"/>
            </w:tcBorders>
            <w:vAlign w:val="center"/>
          </w:tcPr>
          <w:p w:rsidR="006275B0" w:rsidRPr="00D606A0" w:rsidRDefault="006275B0">
            <w:pPr>
              <w:ind w:left="-113" w:right="-70"/>
              <w:jc w:val="center"/>
              <w:rPr>
                <w:rFonts w:ascii="Times New Roman" w:hAnsi="Times New Roman" w:cs="Times New Roman"/>
                <w:b/>
                <w:bCs/>
                <w:sz w:val="20"/>
                <w:szCs w:val="20"/>
              </w:rPr>
            </w:pPr>
            <w:r w:rsidRPr="00D606A0">
              <w:rPr>
                <w:rFonts w:ascii="Times New Roman" w:hAnsi="Times New Roman" w:cs="Times New Roman"/>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71.25pt">
                  <v:imagedata r:id="rId4" o:title=""/>
                </v:shape>
              </w:pict>
            </w:r>
          </w:p>
        </w:tc>
        <w:tc>
          <w:tcPr>
            <w:tcW w:w="4177" w:type="dxa"/>
          </w:tcPr>
          <w:p w:rsidR="006275B0" w:rsidRPr="00D606A0" w:rsidRDefault="006275B0">
            <w:pPr>
              <w:spacing w:before="120" w:after="60"/>
              <w:ind w:right="-68"/>
              <w:jc w:val="center"/>
              <w:rPr>
                <w:rFonts w:ascii="Times New Roman" w:hAnsi="Times New Roman" w:cs="Times New Roman"/>
                <w:b/>
                <w:bCs/>
                <w:spacing w:val="-6"/>
                <w:sz w:val="20"/>
                <w:szCs w:val="20"/>
              </w:rPr>
            </w:pPr>
            <w:r w:rsidRPr="00D606A0">
              <w:rPr>
                <w:rFonts w:ascii="Times New Roman" w:hAnsi="Times New Roman" w:cs="Times New Roman"/>
                <w:b/>
                <w:bCs/>
                <w:sz w:val="20"/>
                <w:szCs w:val="20"/>
              </w:rPr>
              <w:t>РЕСПУБЛИКА БАШКОРТОСТАН</w:t>
            </w:r>
          </w:p>
          <w:p w:rsidR="006275B0" w:rsidRPr="00D606A0" w:rsidRDefault="006275B0">
            <w:pPr>
              <w:jc w:val="center"/>
              <w:rPr>
                <w:rFonts w:ascii="Times New Roman" w:hAnsi="Times New Roman" w:cs="Times New Roman"/>
                <w:b/>
                <w:bCs/>
                <w:sz w:val="20"/>
                <w:szCs w:val="20"/>
              </w:rPr>
            </w:pPr>
            <w:r w:rsidRPr="00D606A0">
              <w:rPr>
                <w:rFonts w:ascii="Times New Roman" w:hAnsi="Times New Roman" w:cs="Times New Roman"/>
                <w:b/>
                <w:bCs/>
                <w:sz w:val="20"/>
                <w:szCs w:val="20"/>
                <w:lang w:val="be-BY"/>
              </w:rPr>
              <w:t>АДМИНИСТРАЦИЯ СЕЛЬСКОГО ПОСЕЛЕНИЯ ТРОИЦКИЙ СЕЛЬСОВЕТ  МУНИЦИПАЛЬНОГО РАЙОНА БЛАГОВАРСКИЙ РАЙОН</w:t>
            </w:r>
          </w:p>
        </w:tc>
      </w:tr>
      <w:tr w:rsidR="006275B0">
        <w:trPr>
          <w:cantSplit/>
          <w:trHeight w:val="533"/>
        </w:trPr>
        <w:tc>
          <w:tcPr>
            <w:tcW w:w="4898" w:type="dxa"/>
            <w:tcBorders>
              <w:top w:val="nil"/>
              <w:left w:val="nil"/>
              <w:bottom w:val="thinThickSmallGap" w:sz="24" w:space="0" w:color="auto"/>
              <w:right w:val="nil"/>
            </w:tcBorders>
            <w:vAlign w:val="center"/>
          </w:tcPr>
          <w:p w:rsidR="006275B0" w:rsidRPr="00D606A0" w:rsidRDefault="006275B0">
            <w:pPr>
              <w:spacing w:after="120"/>
              <w:ind w:left="-57" w:right="-57"/>
              <w:jc w:val="center"/>
              <w:rPr>
                <w:rFonts w:ascii="Times New Roman" w:hAnsi="Times New Roman" w:cs="Times New Roman"/>
                <w:b/>
                <w:bCs/>
                <w:color w:val="000000"/>
                <w:spacing w:val="20"/>
                <w:sz w:val="16"/>
                <w:szCs w:val="16"/>
              </w:rPr>
            </w:pPr>
            <w:r w:rsidRPr="00D606A0">
              <w:rPr>
                <w:rFonts w:ascii="Times New Roman" w:hAnsi="Times New Roman" w:cs="Times New Roman"/>
                <w:b/>
                <w:bCs/>
                <w:color w:val="000000"/>
                <w:spacing w:val="20"/>
                <w:sz w:val="16"/>
                <w:szCs w:val="16"/>
              </w:rPr>
              <w:t>452743,Троицкий ауылы,Үз</w:t>
            </w:r>
            <w:r w:rsidRPr="00D606A0">
              <w:rPr>
                <w:rFonts w:ascii="Times New Roman" w:hAnsi="Times New Roman" w:cs="Times New Roman"/>
                <w:b/>
                <w:bCs/>
                <w:color w:val="000000"/>
                <w:spacing w:val="20"/>
                <w:sz w:val="16"/>
                <w:szCs w:val="16"/>
                <w:lang w:val="tt-RU"/>
              </w:rPr>
              <w:t>ә</w:t>
            </w:r>
            <w:r w:rsidRPr="00D606A0">
              <w:rPr>
                <w:rFonts w:ascii="Times New Roman" w:hAnsi="Times New Roman" w:cs="Times New Roman"/>
                <w:b/>
                <w:bCs/>
                <w:color w:val="000000"/>
                <w:spacing w:val="20"/>
                <w:sz w:val="16"/>
                <w:szCs w:val="16"/>
              </w:rPr>
              <w:t>к урамы 54</w:t>
            </w:r>
          </w:p>
          <w:p w:rsidR="006275B0" w:rsidRPr="00D606A0" w:rsidRDefault="006275B0">
            <w:pPr>
              <w:spacing w:after="40"/>
              <w:jc w:val="center"/>
              <w:rPr>
                <w:rFonts w:ascii="Times New Roman" w:hAnsi="Times New Roman" w:cs="Times New Roman"/>
                <w:b/>
                <w:bCs/>
                <w:sz w:val="16"/>
                <w:szCs w:val="16"/>
              </w:rPr>
            </w:pPr>
            <w:r w:rsidRPr="00D606A0">
              <w:rPr>
                <w:rFonts w:ascii="Times New Roman" w:hAnsi="Times New Roman" w:cs="Times New Roman"/>
                <w:b/>
                <w:bCs/>
                <w:color w:val="000000"/>
                <w:spacing w:val="20"/>
                <w:sz w:val="16"/>
                <w:szCs w:val="16"/>
              </w:rPr>
              <w:t>Тел. (34747) 41-6-46</w:t>
            </w:r>
          </w:p>
        </w:tc>
        <w:tc>
          <w:tcPr>
            <w:tcW w:w="1260" w:type="dxa"/>
            <w:vMerge/>
            <w:tcBorders>
              <w:top w:val="nil"/>
              <w:left w:val="nil"/>
              <w:bottom w:val="thinThickSmallGap" w:sz="24" w:space="0" w:color="auto"/>
              <w:right w:val="nil"/>
            </w:tcBorders>
            <w:vAlign w:val="center"/>
          </w:tcPr>
          <w:p w:rsidR="006275B0" w:rsidRPr="00D606A0" w:rsidRDefault="006275B0">
            <w:pPr>
              <w:rPr>
                <w:rFonts w:ascii="Times New Roman" w:hAnsi="Times New Roman" w:cs="Times New Roman"/>
                <w:b/>
                <w:bCs/>
                <w:sz w:val="16"/>
                <w:szCs w:val="16"/>
              </w:rPr>
            </w:pPr>
          </w:p>
        </w:tc>
        <w:tc>
          <w:tcPr>
            <w:tcW w:w="4177" w:type="dxa"/>
            <w:tcBorders>
              <w:top w:val="nil"/>
              <w:left w:val="nil"/>
              <w:bottom w:val="thinThickSmallGap" w:sz="24" w:space="0" w:color="auto"/>
              <w:right w:val="nil"/>
            </w:tcBorders>
            <w:vAlign w:val="center"/>
          </w:tcPr>
          <w:p w:rsidR="006275B0" w:rsidRPr="00D606A0" w:rsidRDefault="006275B0">
            <w:pPr>
              <w:spacing w:after="120"/>
              <w:ind w:left="-57" w:right="-57"/>
              <w:jc w:val="center"/>
              <w:rPr>
                <w:rFonts w:ascii="Times New Roman" w:hAnsi="Times New Roman" w:cs="Times New Roman"/>
                <w:b/>
                <w:bCs/>
                <w:sz w:val="16"/>
                <w:szCs w:val="16"/>
              </w:rPr>
            </w:pPr>
            <w:r w:rsidRPr="00D606A0">
              <w:rPr>
                <w:rFonts w:ascii="Times New Roman" w:hAnsi="Times New Roman" w:cs="Times New Roman"/>
                <w:b/>
                <w:bCs/>
                <w:sz w:val="16"/>
                <w:szCs w:val="16"/>
              </w:rPr>
              <w:t>452743,с.Троицкий ул. Центральная, 54</w:t>
            </w:r>
          </w:p>
          <w:p w:rsidR="006275B0" w:rsidRPr="00D606A0" w:rsidRDefault="006275B0">
            <w:pPr>
              <w:spacing w:after="40"/>
              <w:jc w:val="center"/>
              <w:rPr>
                <w:rFonts w:ascii="Times New Roman" w:hAnsi="Times New Roman" w:cs="Times New Roman"/>
                <w:b/>
                <w:bCs/>
                <w:sz w:val="16"/>
                <w:szCs w:val="16"/>
              </w:rPr>
            </w:pPr>
            <w:r w:rsidRPr="00D606A0">
              <w:rPr>
                <w:rFonts w:ascii="Times New Roman" w:hAnsi="Times New Roman" w:cs="Times New Roman"/>
                <w:b/>
                <w:bCs/>
                <w:sz w:val="16"/>
                <w:szCs w:val="16"/>
              </w:rPr>
              <w:t>Тел. (34747) 41-6-46</w:t>
            </w:r>
          </w:p>
        </w:tc>
      </w:tr>
    </w:tbl>
    <w:p w:rsidR="006275B0" w:rsidRPr="005C2077" w:rsidRDefault="006275B0" w:rsidP="005C2077">
      <w:pPr>
        <w:widowControl w:val="0"/>
        <w:shd w:val="clear" w:color="auto" w:fill="FFFFFF"/>
        <w:autoSpaceDE w:val="0"/>
        <w:autoSpaceDN w:val="0"/>
        <w:adjustRightInd w:val="0"/>
        <w:spacing w:after="0" w:line="240" w:lineRule="auto"/>
        <w:ind w:firstLine="420"/>
        <w:jc w:val="both"/>
        <w:rPr>
          <w:rFonts w:ascii="Times New Roman" w:hAnsi="Times New Roman" w:cs="Times New Roman"/>
          <w:sz w:val="24"/>
          <w:szCs w:val="24"/>
          <w:lang w:eastAsia="ru-RU"/>
        </w:rPr>
      </w:pPr>
    </w:p>
    <w:p w:rsidR="006275B0" w:rsidRPr="005C2077" w:rsidRDefault="006275B0" w:rsidP="005C2077">
      <w:pPr>
        <w:widowControl w:val="0"/>
        <w:shd w:val="clear" w:color="auto" w:fill="FFFFFF"/>
        <w:tabs>
          <w:tab w:val="left" w:pos="360"/>
        </w:tabs>
        <w:autoSpaceDE w:val="0"/>
        <w:autoSpaceDN w:val="0"/>
        <w:adjustRightInd w:val="0"/>
        <w:spacing w:after="0" w:line="240" w:lineRule="auto"/>
        <w:ind w:left="360"/>
        <w:rPr>
          <w:rFonts w:ascii="Times New Roman" w:hAnsi="Times New Roman" w:cs="Times New Roman"/>
          <w:b/>
          <w:bCs/>
          <w:sz w:val="24"/>
          <w:szCs w:val="24"/>
          <w:lang w:eastAsia="ru-RU"/>
        </w:rPr>
      </w:pPr>
      <w:r w:rsidRPr="005C2077">
        <w:rPr>
          <w:rFonts w:ascii="Times New Roman" w:hAnsi="Times New Roman" w:cs="Times New Roman"/>
          <w:b/>
          <w:bCs/>
          <w:sz w:val="24"/>
          <w:szCs w:val="24"/>
          <w:lang w:eastAsia="ru-RU"/>
        </w:rPr>
        <w:t xml:space="preserve">            КАРАР                                               </w:t>
      </w:r>
      <w:r>
        <w:rPr>
          <w:rFonts w:ascii="Times New Roman" w:hAnsi="Times New Roman" w:cs="Times New Roman"/>
          <w:b/>
          <w:bCs/>
          <w:sz w:val="24"/>
          <w:szCs w:val="24"/>
          <w:lang w:eastAsia="ru-RU"/>
        </w:rPr>
        <w:t>42</w:t>
      </w:r>
      <w:r w:rsidRPr="005C2077">
        <w:rPr>
          <w:rFonts w:ascii="Times New Roman" w:hAnsi="Times New Roman" w:cs="Times New Roman"/>
          <w:b/>
          <w:bCs/>
          <w:sz w:val="24"/>
          <w:szCs w:val="24"/>
          <w:lang w:eastAsia="ru-RU"/>
        </w:rPr>
        <w:t xml:space="preserve">                                ПОСТАНОВЛЕНИЕ</w:t>
      </w:r>
    </w:p>
    <w:p w:rsidR="006275B0" w:rsidRPr="005C2077" w:rsidRDefault="006275B0" w:rsidP="005C2077">
      <w:pPr>
        <w:widowControl w:val="0"/>
        <w:shd w:val="clear" w:color="auto" w:fill="FFFFFF"/>
        <w:autoSpaceDE w:val="0"/>
        <w:autoSpaceDN w:val="0"/>
        <w:adjustRightInd w:val="0"/>
        <w:spacing w:after="0" w:line="240" w:lineRule="auto"/>
        <w:ind w:left="960"/>
        <w:rPr>
          <w:rFonts w:ascii="Times New Roman" w:hAnsi="Times New Roman" w:cs="Times New Roman"/>
          <w:b/>
          <w:bCs/>
          <w:sz w:val="24"/>
          <w:szCs w:val="24"/>
          <w:lang w:eastAsia="ru-RU"/>
        </w:rPr>
      </w:pPr>
      <w:r>
        <w:rPr>
          <w:rFonts w:ascii="Times New Roman" w:hAnsi="Times New Roman" w:cs="Times New Roman"/>
          <w:b/>
          <w:bCs/>
          <w:sz w:val="24"/>
          <w:szCs w:val="24"/>
          <w:lang w:eastAsia="ru-RU"/>
        </w:rPr>
        <w:t>30</w:t>
      </w:r>
      <w:r w:rsidRPr="005C2077">
        <w:rPr>
          <w:rFonts w:ascii="Times New Roman" w:hAnsi="Times New Roman" w:cs="Times New Roman"/>
          <w:b/>
          <w:bCs/>
          <w:sz w:val="24"/>
          <w:szCs w:val="24"/>
          <w:lang w:eastAsia="ru-RU"/>
        </w:rPr>
        <w:t xml:space="preserve">.12.2013г                                                                                        </w:t>
      </w:r>
      <w:r>
        <w:rPr>
          <w:rFonts w:ascii="Times New Roman" w:hAnsi="Times New Roman" w:cs="Times New Roman"/>
          <w:b/>
          <w:bCs/>
          <w:sz w:val="24"/>
          <w:szCs w:val="24"/>
          <w:lang w:eastAsia="ru-RU"/>
        </w:rPr>
        <w:t>30</w:t>
      </w:r>
      <w:r w:rsidRPr="005C2077">
        <w:rPr>
          <w:rFonts w:ascii="Times New Roman" w:hAnsi="Times New Roman" w:cs="Times New Roman"/>
          <w:b/>
          <w:bCs/>
          <w:sz w:val="24"/>
          <w:szCs w:val="24"/>
          <w:lang w:eastAsia="ru-RU"/>
        </w:rPr>
        <w:t>.12.2013г</w:t>
      </w:r>
    </w:p>
    <w:p w:rsidR="006275B0" w:rsidRPr="005C2077" w:rsidRDefault="006275B0" w:rsidP="005C2077">
      <w:pPr>
        <w:widowControl w:val="0"/>
        <w:shd w:val="clear" w:color="auto" w:fill="FFFFFF"/>
        <w:autoSpaceDE w:val="0"/>
        <w:autoSpaceDN w:val="0"/>
        <w:adjustRightInd w:val="0"/>
        <w:spacing w:after="0" w:line="240" w:lineRule="auto"/>
        <w:ind w:left="960"/>
        <w:rPr>
          <w:rFonts w:ascii="Times New Roman" w:hAnsi="Times New Roman" w:cs="Times New Roman"/>
          <w:b/>
          <w:bCs/>
          <w:sz w:val="24"/>
          <w:szCs w:val="24"/>
          <w:lang w:eastAsia="ru-RU"/>
        </w:rPr>
      </w:pPr>
    </w:p>
    <w:p w:rsidR="006275B0" w:rsidRPr="005C2077" w:rsidRDefault="006275B0" w:rsidP="005C2077">
      <w:pPr>
        <w:spacing w:after="0" w:line="240" w:lineRule="auto"/>
        <w:jc w:val="center"/>
        <w:rPr>
          <w:rFonts w:ascii="Times New Roman" w:hAnsi="Times New Roman" w:cs="Times New Roman"/>
          <w:b/>
          <w:bCs/>
          <w:sz w:val="24"/>
          <w:szCs w:val="24"/>
          <w:lang w:eastAsia="ru-RU"/>
        </w:rPr>
      </w:pPr>
      <w:r w:rsidRPr="005C2077">
        <w:rPr>
          <w:rFonts w:ascii="Times New Roman" w:hAnsi="Times New Roman" w:cs="Times New Roman"/>
          <w:b/>
          <w:bCs/>
          <w:sz w:val="24"/>
          <w:szCs w:val="24"/>
          <w:lang w:eastAsia="ru-RU"/>
        </w:rPr>
        <w:t>Об утверждении административного регламента исполнения муниципальной функции   </w:t>
      </w:r>
      <w:r w:rsidRPr="005C2077">
        <w:rPr>
          <w:rFonts w:ascii="Times New Roman" w:hAnsi="Times New Roman" w:cs="Times New Roman"/>
          <w:b/>
          <w:bCs/>
          <w:color w:val="000000"/>
          <w:sz w:val="24"/>
          <w:szCs w:val="24"/>
          <w:lang w:eastAsia="ru-RU"/>
        </w:rPr>
        <w:t> </w:t>
      </w:r>
      <w:r w:rsidRPr="005C2077">
        <w:rPr>
          <w:rFonts w:ascii="Times New Roman" w:hAnsi="Times New Roman" w:cs="Times New Roman"/>
          <w:b/>
          <w:bCs/>
          <w:sz w:val="24"/>
          <w:szCs w:val="24"/>
          <w:lang w:eastAsia="ru-RU"/>
        </w:rPr>
        <w:t>по осуществлению муниципального земельного контроля на </w:t>
      </w:r>
      <w:r w:rsidRPr="005C2077">
        <w:rPr>
          <w:rFonts w:ascii="Times New Roman" w:hAnsi="Times New Roman" w:cs="Times New Roman"/>
          <w:b/>
          <w:bCs/>
          <w:color w:val="000000"/>
          <w:sz w:val="24"/>
          <w:szCs w:val="24"/>
          <w:lang w:eastAsia="ru-RU"/>
        </w:rPr>
        <w:t> </w:t>
      </w:r>
      <w:r w:rsidRPr="005C2077">
        <w:rPr>
          <w:rFonts w:ascii="Times New Roman" w:hAnsi="Times New Roman" w:cs="Times New Roman"/>
          <w:b/>
          <w:bCs/>
          <w:sz w:val="24"/>
          <w:szCs w:val="24"/>
          <w:lang w:eastAsia="ru-RU"/>
        </w:rPr>
        <w:t xml:space="preserve">территории сельского поселения </w:t>
      </w:r>
      <w:r>
        <w:rPr>
          <w:rFonts w:ascii="Times New Roman" w:hAnsi="Times New Roman" w:cs="Times New Roman"/>
          <w:b/>
          <w:bCs/>
          <w:sz w:val="24"/>
          <w:szCs w:val="24"/>
          <w:lang w:eastAsia="ru-RU"/>
        </w:rPr>
        <w:t>Троицкий</w:t>
      </w:r>
      <w:r w:rsidRPr="005C2077">
        <w:rPr>
          <w:rFonts w:ascii="Times New Roman" w:hAnsi="Times New Roman" w:cs="Times New Roman"/>
          <w:b/>
          <w:bCs/>
          <w:sz w:val="24"/>
          <w:szCs w:val="24"/>
          <w:lang w:eastAsia="ru-RU"/>
        </w:rPr>
        <w:t xml:space="preserve">  сельсовет </w:t>
      </w:r>
      <w:r w:rsidRPr="005C2077">
        <w:rPr>
          <w:rFonts w:ascii="Times New Roman" w:hAnsi="Times New Roman" w:cs="Times New Roman"/>
          <w:b/>
          <w:bCs/>
          <w:color w:val="000000"/>
          <w:sz w:val="24"/>
          <w:szCs w:val="24"/>
          <w:lang w:eastAsia="ru-RU"/>
        </w:rPr>
        <w:t> </w:t>
      </w:r>
      <w:r w:rsidRPr="005C2077">
        <w:rPr>
          <w:rFonts w:ascii="Times New Roman" w:hAnsi="Times New Roman" w:cs="Times New Roman"/>
          <w:b/>
          <w:bCs/>
          <w:sz w:val="24"/>
          <w:szCs w:val="24"/>
          <w:lang w:eastAsia="ru-RU"/>
        </w:rPr>
        <w:t>муниципального района Благоварский  район Республики Башкортостан</w:t>
      </w:r>
    </w:p>
    <w:p w:rsidR="006275B0" w:rsidRPr="005C2077" w:rsidRDefault="006275B0" w:rsidP="005C2077">
      <w:pPr>
        <w:shd w:val="clear" w:color="auto" w:fill="FFFFFF"/>
        <w:spacing w:after="225" w:line="252" w:lineRule="atLeast"/>
        <w:ind w:firstLine="709"/>
        <w:jc w:val="both"/>
        <w:rPr>
          <w:rFonts w:ascii="Tahoma" w:hAnsi="Tahoma" w:cs="Tahoma"/>
          <w:b/>
          <w:bCs/>
          <w:color w:val="000000"/>
          <w:sz w:val="24"/>
          <w:szCs w:val="24"/>
          <w:lang w:eastAsia="ru-RU"/>
        </w:rPr>
      </w:pPr>
      <w:r w:rsidRPr="005C2077">
        <w:rPr>
          <w:rFonts w:ascii="Tahoma" w:hAnsi="Tahoma" w:cs="Tahoma"/>
          <w:b/>
          <w:bCs/>
          <w:color w:val="000000"/>
          <w:sz w:val="24"/>
          <w:szCs w:val="24"/>
          <w:lang w:eastAsia="ru-RU"/>
        </w:rPr>
        <w:t> </w:t>
      </w:r>
    </w:p>
    <w:p w:rsidR="006275B0" w:rsidRPr="005C2077" w:rsidRDefault="006275B0" w:rsidP="005C2077">
      <w:pPr>
        <w:spacing w:after="0" w:line="240" w:lineRule="auto"/>
        <w:jc w:val="both"/>
        <w:rPr>
          <w:rFonts w:ascii="Times New Roman" w:hAnsi="Times New Roman" w:cs="Times New Roman"/>
          <w:b/>
          <w:bCs/>
          <w:sz w:val="24"/>
          <w:szCs w:val="24"/>
          <w:lang w:eastAsia="ru-RU"/>
        </w:rPr>
      </w:pPr>
      <w:r w:rsidRPr="005C2077">
        <w:rPr>
          <w:rFonts w:ascii="Times New Roman" w:hAnsi="Times New Roman" w:cs="Times New Roman"/>
          <w:sz w:val="24"/>
          <w:szCs w:val="24"/>
          <w:lang w:eastAsia="ru-RU"/>
        </w:rPr>
        <w:t>В соответствии с  Земельным</w:t>
      </w:r>
      <w:r w:rsidRPr="005C2077">
        <w:rPr>
          <w:rFonts w:ascii="Times New Roman" w:hAnsi="Times New Roman" w:cs="Times New Roman"/>
          <w:color w:val="000000"/>
          <w:sz w:val="24"/>
          <w:szCs w:val="24"/>
          <w:lang w:eastAsia="ru-RU"/>
        </w:rPr>
        <w:t xml:space="preserve">  </w:t>
      </w:r>
      <w:hyperlink r:id="rId5" w:history="1">
        <w:r w:rsidRPr="005C2077">
          <w:rPr>
            <w:rFonts w:ascii="Times New Roman" w:hAnsi="Times New Roman" w:cs="Times New Roman"/>
            <w:color w:val="0000FF"/>
            <w:sz w:val="24"/>
            <w:szCs w:val="24"/>
            <w:u w:val="single"/>
            <w:lang w:eastAsia="ru-RU"/>
          </w:rPr>
          <w:t>кодексом</w:t>
        </w:r>
      </w:hyperlink>
      <w:r w:rsidRPr="005C2077">
        <w:rPr>
          <w:rFonts w:ascii="Times New Roman" w:hAnsi="Times New Roman" w:cs="Times New Roman"/>
          <w:color w:val="000000"/>
          <w:sz w:val="24"/>
          <w:szCs w:val="24"/>
          <w:lang w:eastAsia="ru-RU"/>
        </w:rPr>
        <w:t xml:space="preserve">  </w:t>
      </w:r>
      <w:r w:rsidRPr="005C2077">
        <w:rPr>
          <w:rFonts w:ascii="Times New Roman" w:hAnsi="Times New Roman" w:cs="Times New Roman"/>
          <w:sz w:val="24"/>
          <w:szCs w:val="24"/>
          <w:lang w:eastAsia="ru-RU"/>
        </w:rPr>
        <w:t>Российской Федерации от 25.10.2001 года № 136-ФЗ,</w:t>
      </w:r>
      <w:r w:rsidRPr="005C2077">
        <w:rPr>
          <w:rFonts w:ascii="Times New Roman" w:hAnsi="Times New Roman" w:cs="Times New Roman"/>
          <w:color w:val="000000"/>
          <w:sz w:val="24"/>
          <w:szCs w:val="24"/>
          <w:lang w:eastAsia="ru-RU"/>
        </w:rPr>
        <w:t> </w:t>
      </w:r>
      <w:hyperlink r:id="rId6" w:history="1">
        <w:r w:rsidRPr="005C2077">
          <w:rPr>
            <w:rFonts w:ascii="Times New Roman" w:hAnsi="Times New Roman" w:cs="Times New Roman"/>
            <w:color w:val="0000FF"/>
            <w:sz w:val="24"/>
            <w:szCs w:val="24"/>
            <w:u w:val="single"/>
            <w:lang w:eastAsia="ru-RU"/>
          </w:rPr>
          <w:t>Кодексом</w:t>
        </w:r>
      </w:hyperlink>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Российской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Федерации  об административных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правонарушениях от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30.12.2001  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года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 195-ФЗ, Федеральным законом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от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06.10.2003 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года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 131-ФЗ </w:t>
      </w:r>
      <w:r w:rsidRPr="005C2077">
        <w:rPr>
          <w:rFonts w:ascii="Times New Roman" w:hAnsi="Times New Roman" w:cs="Times New Roman"/>
          <w:color w:val="000000"/>
          <w:sz w:val="24"/>
          <w:szCs w:val="24"/>
          <w:lang w:eastAsia="ru-RU"/>
        </w:rPr>
        <w:t> </w:t>
      </w:r>
      <w:hyperlink r:id="rId7" w:history="1">
        <w:r w:rsidRPr="005C2077">
          <w:rPr>
            <w:rFonts w:ascii="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5C2077">
        <w:rPr>
          <w:rFonts w:ascii="Times New Roman" w:hAnsi="Times New Roman" w:cs="Times New Roman"/>
          <w:sz w:val="24"/>
          <w:szCs w:val="24"/>
          <w:lang w:eastAsia="ru-RU"/>
        </w:rPr>
        <w:t>,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Федеральным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законом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от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26.12.2008 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года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294-ФЗ </w:t>
      </w:r>
      <w:r w:rsidRPr="005C2077">
        <w:rPr>
          <w:rFonts w:ascii="Times New Roman" w:hAnsi="Times New Roman" w:cs="Times New Roman"/>
          <w:color w:val="000000"/>
          <w:sz w:val="24"/>
          <w:szCs w:val="24"/>
          <w:lang w:eastAsia="ru-RU"/>
        </w:rPr>
        <w:t> </w:t>
      </w:r>
      <w:hyperlink r:id="rId8" w:history="1">
        <w:r w:rsidRPr="005C2077">
          <w:rPr>
            <w:rFonts w:ascii="Times New Roman" w:hAnsi="Times New Roman" w:cs="Times New Roman"/>
            <w:color w:val="0000FF"/>
            <w:sz w:val="24"/>
            <w:szCs w:val="24"/>
            <w:u w:val="single"/>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C2077">
        <w:rPr>
          <w:rFonts w:ascii="Times New Roman" w:hAnsi="Times New Roman" w:cs="Times New Roman"/>
          <w:sz w:val="24"/>
          <w:szCs w:val="24"/>
          <w:lang w:eastAsia="ru-RU"/>
        </w:rPr>
        <w:t>, руководствуясь</w:t>
      </w:r>
      <w:r w:rsidRPr="005C2077">
        <w:rPr>
          <w:rFonts w:ascii="Times New Roman" w:hAnsi="Times New Roman" w:cs="Times New Roman"/>
          <w:color w:val="000000"/>
          <w:sz w:val="24"/>
          <w:szCs w:val="24"/>
          <w:lang w:eastAsia="ru-RU"/>
        </w:rPr>
        <w:t> </w:t>
      </w:r>
      <w:hyperlink r:id="rId9" w:history="1">
        <w:r w:rsidRPr="005C2077">
          <w:rPr>
            <w:rFonts w:ascii="Times New Roman" w:hAnsi="Times New Roman" w:cs="Times New Roman"/>
            <w:color w:val="0000FF"/>
            <w:sz w:val="24"/>
            <w:szCs w:val="24"/>
            <w:u w:val="single"/>
            <w:lang w:eastAsia="ru-RU"/>
          </w:rPr>
          <w:t>Уставом</w:t>
        </w:r>
      </w:hyperlink>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Троицкий</w:t>
      </w:r>
      <w:r w:rsidRPr="005C2077">
        <w:rPr>
          <w:rFonts w:ascii="Times New Roman" w:hAnsi="Times New Roman" w:cs="Times New Roman"/>
          <w:sz w:val="24"/>
          <w:szCs w:val="24"/>
          <w:lang w:eastAsia="ru-RU"/>
        </w:rPr>
        <w:t xml:space="preserve"> сельсовет </w:t>
      </w:r>
      <w:r>
        <w:rPr>
          <w:rFonts w:ascii="Times New Roman" w:hAnsi="Times New Roman" w:cs="Times New Roman"/>
          <w:sz w:val="24"/>
          <w:szCs w:val="24"/>
          <w:lang w:eastAsia="ru-RU"/>
        </w:rPr>
        <w:t>,</w:t>
      </w:r>
      <w:r w:rsidRPr="005C2077">
        <w:rPr>
          <w:rFonts w:ascii="Times New Roman" w:hAnsi="Times New Roman" w:cs="Times New Roman"/>
          <w:sz w:val="24"/>
          <w:szCs w:val="24"/>
          <w:lang w:eastAsia="ru-RU"/>
        </w:rPr>
        <w:t> </w:t>
      </w:r>
      <w:r>
        <w:rPr>
          <w:rFonts w:ascii="Times New Roman" w:hAnsi="Times New Roman" w:cs="Times New Roman"/>
          <w:sz w:val="24"/>
          <w:szCs w:val="24"/>
          <w:lang w:eastAsia="ru-RU"/>
        </w:rPr>
        <w:t>а</w:t>
      </w:r>
      <w:r w:rsidRPr="005C2077">
        <w:rPr>
          <w:rFonts w:ascii="Times New Roman" w:hAnsi="Times New Roman" w:cs="Times New Roman"/>
          <w:sz w:val="24"/>
          <w:szCs w:val="24"/>
          <w:lang w:eastAsia="ru-RU"/>
        </w:rPr>
        <w:t xml:space="preserve">дминистрация сельского поселения </w:t>
      </w:r>
      <w:r>
        <w:rPr>
          <w:rFonts w:ascii="Times New Roman" w:hAnsi="Times New Roman" w:cs="Times New Roman"/>
          <w:sz w:val="24"/>
          <w:szCs w:val="24"/>
          <w:lang w:eastAsia="ru-RU"/>
        </w:rPr>
        <w:t>Троицкий</w:t>
      </w:r>
      <w:r w:rsidRPr="005C2077">
        <w:rPr>
          <w:rFonts w:ascii="Times New Roman" w:hAnsi="Times New Roman" w:cs="Times New Roman"/>
          <w:sz w:val="24"/>
          <w:szCs w:val="24"/>
          <w:lang w:eastAsia="ru-RU"/>
        </w:rPr>
        <w:t xml:space="preserve"> сельсовет муниципального района Благоварский район Республики Башкортостан  </w:t>
      </w:r>
      <w:r w:rsidRPr="005C2077">
        <w:rPr>
          <w:rFonts w:ascii="Times New Roman" w:hAnsi="Times New Roman" w:cs="Times New Roman"/>
          <w:b/>
          <w:bCs/>
          <w:sz w:val="24"/>
          <w:szCs w:val="24"/>
          <w:lang w:eastAsia="ru-RU"/>
        </w:rPr>
        <w:t>ПОСТАНОВЛЯЕТ:</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1. Утверд</w:t>
      </w:r>
      <w:r>
        <w:rPr>
          <w:rFonts w:ascii="Times New Roman" w:hAnsi="Times New Roman" w:cs="Times New Roman"/>
          <w:sz w:val="24"/>
          <w:szCs w:val="24"/>
          <w:lang w:eastAsia="ru-RU"/>
        </w:rPr>
        <w:t>ить административный регламент а</w:t>
      </w:r>
      <w:r w:rsidRPr="005C2077">
        <w:rPr>
          <w:rFonts w:ascii="Times New Roman" w:hAnsi="Times New Roman" w:cs="Times New Roman"/>
          <w:sz w:val="24"/>
          <w:szCs w:val="24"/>
          <w:lang w:eastAsia="ru-RU"/>
        </w:rPr>
        <w:t xml:space="preserve">дминистрации сельского поселения </w:t>
      </w:r>
      <w:r>
        <w:rPr>
          <w:rFonts w:ascii="Times New Roman" w:hAnsi="Times New Roman" w:cs="Times New Roman"/>
          <w:sz w:val="24"/>
          <w:szCs w:val="24"/>
          <w:lang w:eastAsia="ru-RU"/>
        </w:rPr>
        <w:t>Троицкий</w:t>
      </w:r>
      <w:r w:rsidRPr="005C2077">
        <w:rPr>
          <w:rFonts w:ascii="Times New Roman" w:hAnsi="Times New Roman" w:cs="Times New Roman"/>
          <w:sz w:val="24"/>
          <w:szCs w:val="24"/>
          <w:lang w:eastAsia="ru-RU"/>
        </w:rPr>
        <w:t xml:space="preserve">  сельсовет муниципального района Благоварский  район Республики Башкортостан по предоставлению муниципальной услуги  «Осуществление муниципального земельного контроля на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 xml:space="preserve">территории сельского поселения </w:t>
      </w:r>
      <w:r>
        <w:rPr>
          <w:rFonts w:ascii="Times New Roman" w:hAnsi="Times New Roman" w:cs="Times New Roman"/>
          <w:sz w:val="24"/>
          <w:szCs w:val="24"/>
          <w:lang w:eastAsia="ru-RU"/>
        </w:rPr>
        <w:t>Троицкий</w:t>
      </w:r>
      <w:r w:rsidRPr="005C2077">
        <w:rPr>
          <w:rFonts w:ascii="Times New Roman" w:hAnsi="Times New Roman" w:cs="Times New Roman"/>
          <w:sz w:val="24"/>
          <w:szCs w:val="24"/>
          <w:lang w:eastAsia="ru-RU"/>
        </w:rPr>
        <w:t xml:space="preserve">  сельсовет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муниципального района Благоварский  район Республики Башкортостан» </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(прилагается).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2.</w:t>
      </w:r>
      <w:r w:rsidRPr="005C2077">
        <w:rPr>
          <w:rFonts w:ascii="Times New Roman" w:hAnsi="Times New Roman" w:cs="Times New Roman"/>
          <w:color w:val="000000"/>
          <w:sz w:val="24"/>
          <w:szCs w:val="24"/>
          <w:lang w:eastAsia="ru-RU"/>
        </w:rPr>
        <w:t xml:space="preserve"> Обнародовать данное постанов</w:t>
      </w:r>
      <w:r>
        <w:rPr>
          <w:rFonts w:ascii="Times New Roman" w:hAnsi="Times New Roman" w:cs="Times New Roman"/>
          <w:color w:val="000000"/>
          <w:sz w:val="24"/>
          <w:szCs w:val="24"/>
          <w:lang w:eastAsia="ru-RU"/>
        </w:rPr>
        <w:t>ление на информационном стенде а</w:t>
      </w:r>
      <w:r w:rsidRPr="005C2077">
        <w:rPr>
          <w:rFonts w:ascii="Times New Roman" w:hAnsi="Times New Roman" w:cs="Times New Roman"/>
          <w:color w:val="000000"/>
          <w:sz w:val="24"/>
          <w:szCs w:val="24"/>
          <w:lang w:eastAsia="ru-RU"/>
        </w:rPr>
        <w:t xml:space="preserve">дминистрации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муниципального района Благоварский район Республики</w:t>
      </w:r>
      <w:r>
        <w:rPr>
          <w:rFonts w:ascii="Times New Roman" w:hAnsi="Times New Roman" w:cs="Times New Roman"/>
          <w:color w:val="000000"/>
          <w:sz w:val="24"/>
          <w:szCs w:val="24"/>
          <w:lang w:eastAsia="ru-RU"/>
        </w:rPr>
        <w:t xml:space="preserve"> Башкортостан, по адресу: 452743</w:t>
      </w:r>
      <w:r w:rsidRPr="005C2077">
        <w:rPr>
          <w:rFonts w:ascii="Times New Roman" w:hAnsi="Times New Roman" w:cs="Times New Roman"/>
          <w:color w:val="000000"/>
          <w:sz w:val="24"/>
          <w:szCs w:val="24"/>
          <w:lang w:eastAsia="ru-RU"/>
        </w:rPr>
        <w:t xml:space="preserve">, РБ, Благоварский район, с. </w:t>
      </w:r>
      <w:r>
        <w:rPr>
          <w:rFonts w:ascii="Times New Roman" w:hAnsi="Times New Roman" w:cs="Times New Roman"/>
          <w:color w:val="000000"/>
          <w:sz w:val="24"/>
          <w:szCs w:val="24"/>
          <w:lang w:eastAsia="ru-RU"/>
        </w:rPr>
        <w:t>Троицкий, ул. Центральная</w:t>
      </w:r>
      <w:r w:rsidRPr="005C2077">
        <w:rPr>
          <w:rFonts w:ascii="Times New Roman" w:hAnsi="Times New Roman" w:cs="Times New Roman"/>
          <w:color w:val="000000"/>
          <w:sz w:val="24"/>
          <w:szCs w:val="24"/>
          <w:lang w:eastAsia="ru-RU"/>
        </w:rPr>
        <w:t>, д.</w:t>
      </w:r>
      <w:r>
        <w:rPr>
          <w:rFonts w:ascii="Times New Roman" w:hAnsi="Times New Roman" w:cs="Times New Roman"/>
          <w:color w:val="000000"/>
          <w:sz w:val="24"/>
          <w:szCs w:val="24"/>
          <w:lang w:eastAsia="ru-RU"/>
        </w:rPr>
        <w:t>54</w:t>
      </w:r>
      <w:r w:rsidRPr="005C2077">
        <w:rPr>
          <w:rFonts w:ascii="Times New Roman" w:hAnsi="Times New Roman" w:cs="Times New Roman"/>
          <w:color w:val="000000"/>
          <w:sz w:val="24"/>
          <w:szCs w:val="24"/>
          <w:lang w:eastAsia="ru-RU"/>
        </w:rPr>
        <w:t xml:space="preserve"> и разместить на </w:t>
      </w:r>
      <w:r w:rsidRPr="005C2077">
        <w:rPr>
          <w:rFonts w:ascii="Times New Roman" w:hAnsi="Times New Roman" w:cs="Times New Roman"/>
          <w:sz w:val="24"/>
          <w:szCs w:val="24"/>
          <w:lang w:eastAsia="ru-RU"/>
        </w:rPr>
        <w:t xml:space="preserve"> сайте  сельского поселения </w:t>
      </w:r>
      <w:r>
        <w:rPr>
          <w:rFonts w:ascii="Times New Roman" w:hAnsi="Times New Roman" w:cs="Times New Roman"/>
          <w:sz w:val="24"/>
          <w:szCs w:val="24"/>
          <w:lang w:eastAsia="ru-RU"/>
        </w:rPr>
        <w:t>Троицкий</w:t>
      </w:r>
      <w:r w:rsidRPr="005C2077">
        <w:rPr>
          <w:rFonts w:ascii="Times New Roman" w:hAnsi="Times New Roman" w:cs="Times New Roman"/>
          <w:sz w:val="24"/>
          <w:szCs w:val="24"/>
          <w:lang w:eastAsia="ru-RU"/>
        </w:rPr>
        <w:t xml:space="preserve"> сельсовет муниципального района Благоварский район Республики Башкортостан.</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3. Контроль за исполнением настоящего постановления оставляю за собой.</w:t>
      </w: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Глава сельского поселения </w:t>
      </w:r>
    </w:p>
    <w:p w:rsidR="006275B0" w:rsidRPr="005C2077" w:rsidRDefault="006275B0" w:rsidP="005C207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Троицкий</w:t>
      </w:r>
      <w:r w:rsidRPr="005C2077">
        <w:rPr>
          <w:rFonts w:ascii="Times New Roman" w:hAnsi="Times New Roman" w:cs="Times New Roman"/>
          <w:sz w:val="24"/>
          <w:szCs w:val="24"/>
          <w:lang w:eastAsia="ru-RU"/>
        </w:rPr>
        <w:t xml:space="preserve"> сельсовет -                                                          </w:t>
      </w:r>
      <w:r>
        <w:rPr>
          <w:rFonts w:ascii="Times New Roman" w:hAnsi="Times New Roman" w:cs="Times New Roman"/>
          <w:sz w:val="24"/>
          <w:szCs w:val="24"/>
          <w:lang w:eastAsia="ru-RU"/>
        </w:rPr>
        <w:t>Р.А.Мударисов</w:t>
      </w:r>
    </w:p>
    <w:p w:rsidR="006275B0" w:rsidRPr="005C2077" w:rsidRDefault="006275B0" w:rsidP="005C2077">
      <w:pPr>
        <w:spacing w:after="0" w:line="240" w:lineRule="auto"/>
        <w:rPr>
          <w:rFonts w:ascii="Times New Roman" w:hAnsi="Times New Roman" w:cs="Times New Roman"/>
          <w:sz w:val="24"/>
          <w:szCs w:val="24"/>
          <w:lang w:eastAsia="ru-RU"/>
        </w:rPr>
      </w:pPr>
    </w:p>
    <w:p w:rsidR="006275B0" w:rsidRPr="005C2077" w:rsidRDefault="006275B0" w:rsidP="005C2077">
      <w:pPr>
        <w:spacing w:after="0" w:line="240" w:lineRule="auto"/>
        <w:rPr>
          <w:rFonts w:ascii="Times New Roman" w:hAnsi="Times New Roman" w:cs="Times New Roman"/>
          <w:sz w:val="24"/>
          <w:szCs w:val="24"/>
          <w:lang w:eastAsia="ru-RU"/>
        </w:rPr>
      </w:pPr>
    </w:p>
    <w:p w:rsidR="006275B0" w:rsidRPr="005C2077" w:rsidRDefault="006275B0" w:rsidP="005C2077">
      <w:pPr>
        <w:spacing w:after="0" w:line="240" w:lineRule="auto"/>
        <w:rPr>
          <w:rFonts w:ascii="Times New Roman" w:hAnsi="Times New Roman" w:cs="Times New Roman"/>
          <w:sz w:val="24"/>
          <w:szCs w:val="24"/>
          <w:lang w:eastAsia="ru-RU"/>
        </w:rPr>
      </w:pPr>
    </w:p>
    <w:p w:rsidR="006275B0" w:rsidRPr="005C2077" w:rsidRDefault="006275B0" w:rsidP="005C2077">
      <w:pPr>
        <w:spacing w:after="0" w:line="240" w:lineRule="auto"/>
        <w:rPr>
          <w:rFonts w:ascii="Times New Roman" w:hAnsi="Times New Roman" w:cs="Times New Roman"/>
          <w:sz w:val="24"/>
          <w:szCs w:val="24"/>
          <w:lang w:eastAsia="ru-RU"/>
        </w:rPr>
      </w:pPr>
    </w:p>
    <w:p w:rsidR="006275B0" w:rsidRPr="005C2077" w:rsidRDefault="006275B0" w:rsidP="005C2077">
      <w:pPr>
        <w:spacing w:after="0" w:line="240" w:lineRule="auto"/>
        <w:rPr>
          <w:rFonts w:ascii="Times New Roman" w:hAnsi="Times New Roman" w:cs="Times New Roman"/>
          <w:sz w:val="24"/>
          <w:szCs w:val="24"/>
          <w:lang w:eastAsia="ru-RU"/>
        </w:rPr>
      </w:pPr>
    </w:p>
    <w:p w:rsidR="006275B0" w:rsidRPr="005C2077" w:rsidRDefault="006275B0" w:rsidP="005C2077">
      <w:pPr>
        <w:spacing w:after="0" w:line="240" w:lineRule="auto"/>
        <w:rPr>
          <w:rFonts w:ascii="Times New Roman" w:hAnsi="Times New Roman" w:cs="Times New Roman"/>
          <w:sz w:val="24"/>
          <w:szCs w:val="24"/>
          <w:lang w:eastAsia="ru-RU"/>
        </w:rPr>
      </w:pP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Утверждён  постановлением</w:t>
      </w:r>
    </w:p>
    <w:p w:rsidR="006275B0" w:rsidRPr="005C2077" w:rsidRDefault="006275B0" w:rsidP="005C2077">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а</w:t>
      </w:r>
      <w:r w:rsidRPr="005C2077">
        <w:rPr>
          <w:rFonts w:ascii="Times New Roman" w:hAnsi="Times New Roman" w:cs="Times New Roman"/>
          <w:sz w:val="24"/>
          <w:szCs w:val="24"/>
          <w:lang w:eastAsia="ru-RU"/>
        </w:rPr>
        <w:t>дминистрации сельского поселения</w:t>
      </w:r>
    </w:p>
    <w:p w:rsidR="006275B0" w:rsidRPr="005C2077" w:rsidRDefault="006275B0" w:rsidP="005C2077">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Троицкий</w:t>
      </w:r>
      <w:r w:rsidRPr="005C2077">
        <w:rPr>
          <w:rFonts w:ascii="Times New Roman" w:hAnsi="Times New Roman" w:cs="Times New Roman"/>
          <w:sz w:val="24"/>
          <w:szCs w:val="24"/>
          <w:lang w:eastAsia="ru-RU"/>
        </w:rPr>
        <w:t xml:space="preserve"> сельсовет </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муниципального  района Благоварский район </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Республики Башкортостан</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30 декабря  2013г.   № 42</w:t>
      </w:r>
    </w:p>
    <w:p w:rsidR="006275B0" w:rsidRPr="005C2077" w:rsidRDefault="006275B0" w:rsidP="005C2077">
      <w:pPr>
        <w:spacing w:after="0" w:line="240" w:lineRule="auto"/>
        <w:rPr>
          <w:rFonts w:ascii="Times New Roman" w:hAnsi="Times New Roman" w:cs="Times New Roman"/>
          <w:b/>
          <w:bCs/>
          <w:sz w:val="24"/>
          <w:szCs w:val="24"/>
          <w:lang w:eastAsia="ru-RU"/>
        </w:rPr>
      </w:pPr>
    </w:p>
    <w:p w:rsidR="006275B0" w:rsidRPr="005C2077" w:rsidRDefault="006275B0" w:rsidP="005C2077">
      <w:pPr>
        <w:spacing w:after="0" w:line="240" w:lineRule="auto"/>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w:t>
      </w:r>
    </w:p>
    <w:p w:rsidR="006275B0" w:rsidRPr="005C2077" w:rsidRDefault="006275B0" w:rsidP="005C2077">
      <w:pPr>
        <w:spacing w:after="0" w:line="240" w:lineRule="auto"/>
        <w:jc w:val="center"/>
        <w:rPr>
          <w:rFonts w:ascii="Times New Roman" w:hAnsi="Times New Roman" w:cs="Times New Roman"/>
          <w:b/>
          <w:bCs/>
          <w:sz w:val="24"/>
          <w:szCs w:val="24"/>
          <w:lang w:eastAsia="ru-RU"/>
        </w:rPr>
      </w:pPr>
      <w:r w:rsidRPr="005C2077">
        <w:rPr>
          <w:rFonts w:ascii="Times New Roman" w:hAnsi="Times New Roman" w:cs="Times New Roman"/>
          <w:b/>
          <w:bCs/>
          <w:sz w:val="24"/>
          <w:szCs w:val="24"/>
          <w:lang w:eastAsia="ru-RU"/>
        </w:rPr>
        <w:t>АДМИНИСТРАТИВНЫЙ РЕГЛАМЕНТ</w:t>
      </w:r>
    </w:p>
    <w:p w:rsidR="006275B0" w:rsidRPr="005C2077" w:rsidRDefault="006275B0" w:rsidP="005C2077">
      <w:pPr>
        <w:spacing w:after="0" w:line="240" w:lineRule="auto"/>
        <w:jc w:val="center"/>
        <w:rPr>
          <w:rFonts w:ascii="Times New Roman" w:hAnsi="Times New Roman" w:cs="Times New Roman"/>
          <w:b/>
          <w:bCs/>
          <w:sz w:val="24"/>
          <w:szCs w:val="24"/>
          <w:lang w:eastAsia="ru-RU"/>
        </w:rPr>
      </w:pPr>
      <w:r w:rsidRPr="005C2077">
        <w:rPr>
          <w:rFonts w:ascii="Times New Roman" w:hAnsi="Times New Roman" w:cs="Times New Roman"/>
          <w:b/>
          <w:bCs/>
          <w:sz w:val="24"/>
          <w:szCs w:val="24"/>
          <w:lang w:eastAsia="ru-RU"/>
        </w:rPr>
        <w:t>ПО ОСУЩЕСТВЛЕНИЮ МУНИЦИПАЛЬНОЙ ФУНКЦИИ</w:t>
      </w:r>
    </w:p>
    <w:p w:rsidR="006275B0" w:rsidRPr="005C2077" w:rsidRDefault="006275B0" w:rsidP="005C2077">
      <w:pPr>
        <w:spacing w:after="0" w:line="240" w:lineRule="auto"/>
        <w:jc w:val="center"/>
        <w:rPr>
          <w:rFonts w:ascii="Times New Roman" w:hAnsi="Times New Roman" w:cs="Times New Roman"/>
          <w:b/>
          <w:bCs/>
          <w:sz w:val="24"/>
          <w:szCs w:val="24"/>
          <w:lang w:eastAsia="ru-RU"/>
        </w:rPr>
      </w:pPr>
      <w:r w:rsidRPr="005C2077">
        <w:rPr>
          <w:rFonts w:ascii="Times New Roman" w:hAnsi="Times New Roman" w:cs="Times New Roman"/>
          <w:b/>
          <w:bCs/>
          <w:sz w:val="24"/>
          <w:szCs w:val="24"/>
          <w:lang w:eastAsia="ru-RU"/>
        </w:rPr>
        <w:t xml:space="preserve">«ОСУЩЕСТВЛЕНИЕ МУНИЦИПАЛЬНОГО ЗЕМЕЛЬНОГО КОНТРОЛЯ  НА ТЕРРИТОРИИ СЕЛЬСКОГО ПОСЕЛЕНИЯ </w:t>
      </w:r>
      <w:r>
        <w:rPr>
          <w:rFonts w:ascii="Times New Roman" w:hAnsi="Times New Roman" w:cs="Times New Roman"/>
          <w:b/>
          <w:bCs/>
          <w:sz w:val="24"/>
          <w:szCs w:val="24"/>
          <w:lang w:eastAsia="ru-RU"/>
        </w:rPr>
        <w:t>ТРОИЦКИЙ</w:t>
      </w:r>
      <w:r w:rsidRPr="005C2077">
        <w:rPr>
          <w:rFonts w:ascii="Times New Roman" w:hAnsi="Times New Roman" w:cs="Times New Roman"/>
          <w:b/>
          <w:bCs/>
          <w:sz w:val="24"/>
          <w:szCs w:val="24"/>
          <w:lang w:eastAsia="ru-RU"/>
        </w:rPr>
        <w:t xml:space="preserve"> СЕЛЬСОВЕТ МУНИЦИПАЛЬНОГО РАЙОНА БЛАГОВАРСКИЙ РАЙОН РЕСПУБЛИКИ БАШКОРТОСТАН»</w:t>
      </w:r>
    </w:p>
    <w:p w:rsidR="006275B0" w:rsidRPr="005C2077" w:rsidRDefault="006275B0" w:rsidP="005C2077">
      <w:pPr>
        <w:spacing w:after="0" w:line="240" w:lineRule="auto"/>
        <w:jc w:val="center"/>
        <w:rPr>
          <w:rFonts w:ascii="Times New Roman" w:hAnsi="Times New Roman" w:cs="Times New Roman"/>
          <w:sz w:val="24"/>
          <w:szCs w:val="24"/>
          <w:lang w:eastAsia="ru-RU"/>
        </w:rPr>
      </w:pPr>
    </w:p>
    <w:p w:rsidR="006275B0" w:rsidRPr="005C2077" w:rsidRDefault="006275B0" w:rsidP="005C2077">
      <w:pPr>
        <w:spacing w:after="0" w:line="240" w:lineRule="auto"/>
        <w:rPr>
          <w:rFonts w:ascii="Times New Roman" w:hAnsi="Times New Roman" w:cs="Times New Roman"/>
          <w:color w:val="000000"/>
          <w:sz w:val="24"/>
          <w:szCs w:val="24"/>
          <w:lang w:eastAsia="ru-RU"/>
        </w:rPr>
      </w:pPr>
      <w:r w:rsidRPr="005C2077">
        <w:rPr>
          <w:rFonts w:ascii="Times New Roman" w:hAnsi="Times New Roman" w:cs="Times New Roman"/>
          <w:sz w:val="24"/>
          <w:szCs w:val="24"/>
          <w:lang w:eastAsia="ru-RU"/>
        </w:rPr>
        <w:t> </w:t>
      </w:r>
    </w:p>
    <w:p w:rsidR="006275B0" w:rsidRPr="005C2077" w:rsidRDefault="006275B0" w:rsidP="005C2077">
      <w:pPr>
        <w:spacing w:after="0" w:line="240" w:lineRule="auto"/>
        <w:rPr>
          <w:rFonts w:ascii="Times New Roman" w:hAnsi="Times New Roman" w:cs="Times New Roman"/>
          <w:color w:val="000000"/>
          <w:sz w:val="24"/>
          <w:szCs w:val="24"/>
          <w:lang w:eastAsia="ru-RU"/>
        </w:rPr>
      </w:pPr>
      <w:r w:rsidRPr="005C2077">
        <w:rPr>
          <w:rFonts w:ascii="Times New Roman" w:hAnsi="Times New Roman" w:cs="Times New Roman"/>
          <w:b/>
          <w:bCs/>
          <w:color w:val="000000"/>
          <w:sz w:val="24"/>
          <w:szCs w:val="24"/>
          <w:lang w:eastAsia="ru-RU"/>
        </w:rPr>
        <w:t>1. Общие положения</w:t>
      </w:r>
    </w:p>
    <w:p w:rsidR="006275B0" w:rsidRPr="005C2077" w:rsidRDefault="006275B0" w:rsidP="005C2077">
      <w:pPr>
        <w:spacing w:after="0" w:line="240" w:lineRule="auto"/>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1.1. Административный регламент по  осуществлению муниципального   земельного   контроля  на территории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муниципального   района Благоварский  район Республики Башкортостан (далее -регламент) разработан в целях повышения качества и эффективности проверок использования и охраны земель, защиты прав участников земельных отношений, устанавливает порядок осуществления муниципального земельного контроля за использованием земель на территории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муниципального   района Благоварский район Республики Башкортостан (далее -  сельское  поселение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1.2. Муниципальную функцию   по осуществлению муниципального земельного контроля на территории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(далее - муниципальная функция) исполняет    орган муниципального  земельного   контроля - администрация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(далее - администрация). Муниципальный   земельный   контроль  осуществляют  уполномоченные  специалисты   администрации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(далее -  уполномоченные специалисты  администрации).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1.3. Исполнение  муниципальной   функции  осуществляется в соответствии со следующими нормативными правовыми актами: </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t>- </w:t>
      </w:r>
      <w:hyperlink r:id="rId10" w:history="1">
        <w:r w:rsidRPr="00D606A0">
          <w:rPr>
            <w:rFonts w:ascii="Times New Roman" w:hAnsi="Times New Roman" w:cs="Times New Roman"/>
            <w:sz w:val="24"/>
            <w:szCs w:val="24"/>
            <w:u w:val="single"/>
            <w:lang w:eastAsia="ru-RU"/>
          </w:rPr>
          <w:t>Конституция</w:t>
        </w:r>
      </w:hyperlink>
      <w:r w:rsidRPr="00D606A0">
        <w:rPr>
          <w:rFonts w:ascii="Times New Roman" w:hAnsi="Times New Roman" w:cs="Times New Roman"/>
          <w:sz w:val="24"/>
          <w:szCs w:val="24"/>
          <w:lang w:eastAsia="ru-RU"/>
        </w:rPr>
        <w:t> Российской Федерации («Российская газета» № 93, № 237; 2008, №267; 2009, № 7); </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t>- Земельный </w:t>
      </w:r>
      <w:hyperlink r:id="rId11" w:history="1">
        <w:r w:rsidRPr="00D606A0">
          <w:rPr>
            <w:rFonts w:ascii="Times New Roman" w:hAnsi="Times New Roman" w:cs="Times New Roman"/>
            <w:sz w:val="24"/>
            <w:szCs w:val="24"/>
            <w:u w:val="single"/>
            <w:lang w:eastAsia="ru-RU"/>
          </w:rPr>
          <w:t>кодекс</w:t>
        </w:r>
        <w:r w:rsidRPr="00D606A0">
          <w:rPr>
            <w:rFonts w:ascii="Times New Roman" w:hAnsi="Times New Roman" w:cs="Times New Roman"/>
            <w:sz w:val="24"/>
            <w:szCs w:val="24"/>
            <w:lang w:eastAsia="ru-RU"/>
          </w:rPr>
          <w:t> </w:t>
        </w:r>
      </w:hyperlink>
      <w:r w:rsidRPr="00D606A0">
        <w:rPr>
          <w:rFonts w:ascii="Times New Roman" w:hAnsi="Times New Roman" w:cs="Times New Roman"/>
          <w:sz w:val="24"/>
          <w:szCs w:val="24"/>
          <w:lang w:eastAsia="ru-RU"/>
        </w:rPr>
        <w:t xml:space="preserve">Российской Федерации от  25.10.2001 года №136-ФЗ ("Российская газета", N 211-212, 30.10.2001); </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b/>
          <w:bCs/>
          <w:sz w:val="24"/>
          <w:szCs w:val="24"/>
          <w:lang w:eastAsia="ru-RU"/>
        </w:rPr>
        <w:t>-</w:t>
      </w:r>
      <w:hyperlink r:id="rId12" w:history="1">
        <w:r w:rsidRPr="00D606A0">
          <w:rPr>
            <w:rFonts w:ascii="Times New Roman" w:hAnsi="Times New Roman" w:cs="Times New Roman"/>
            <w:sz w:val="24"/>
            <w:szCs w:val="24"/>
            <w:u w:val="single"/>
            <w:lang w:eastAsia="ru-RU"/>
          </w:rPr>
          <w:t>Кодекс</w:t>
        </w:r>
      </w:hyperlink>
      <w:r w:rsidRPr="00D606A0">
        <w:rPr>
          <w:rFonts w:ascii="Times New Roman" w:hAnsi="Times New Roman" w:cs="Times New Roman"/>
          <w:sz w:val="24"/>
          <w:szCs w:val="24"/>
          <w:lang w:eastAsia="ru-RU"/>
        </w:rPr>
        <w:t>  Российской  Федерации  об  административных  правонарушениях от 30.12.2001 года № 195-ФЗ ("Российская газета", N 256, 31.12.2001);</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t>- Градостроительный </w:t>
      </w:r>
      <w:hyperlink r:id="rId13" w:history="1">
        <w:r w:rsidRPr="00D606A0">
          <w:rPr>
            <w:rFonts w:ascii="Times New Roman" w:hAnsi="Times New Roman" w:cs="Times New Roman"/>
            <w:sz w:val="24"/>
            <w:szCs w:val="24"/>
            <w:u w:val="single"/>
            <w:lang w:eastAsia="ru-RU"/>
          </w:rPr>
          <w:t>кодекс</w:t>
        </w:r>
        <w:r w:rsidRPr="00D606A0">
          <w:rPr>
            <w:rFonts w:ascii="Times New Roman" w:hAnsi="Times New Roman" w:cs="Times New Roman"/>
            <w:sz w:val="24"/>
            <w:szCs w:val="24"/>
            <w:lang w:eastAsia="ru-RU"/>
          </w:rPr>
          <w:t> </w:t>
        </w:r>
      </w:hyperlink>
      <w:r w:rsidRPr="00D606A0">
        <w:rPr>
          <w:rFonts w:ascii="Times New Roman" w:hAnsi="Times New Roman" w:cs="Times New Roman"/>
          <w:sz w:val="24"/>
          <w:szCs w:val="24"/>
          <w:lang w:eastAsia="ru-RU"/>
        </w:rPr>
        <w:t>Российской  Федерации от  29.12.2004 года  № 190-ФЗ ("Российская газета", N 290, 30.12.2004);</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t>- Федеральный    закон  от 28.12.2008   года  № 294-ФЗ  </w:t>
      </w:r>
      <w:hyperlink r:id="rId14" w:history="1">
        <w:r w:rsidRPr="00D606A0">
          <w:rPr>
            <w:rFonts w:ascii="Times New Roman" w:hAnsi="Times New Roman" w:cs="Times New Roman"/>
            <w:sz w:val="24"/>
            <w:szCs w:val="24"/>
            <w:u w:val="single"/>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06A0">
        <w:rPr>
          <w:rFonts w:ascii="Times New Roman" w:hAnsi="Times New Roman" w:cs="Times New Roman"/>
          <w:sz w:val="24"/>
          <w:szCs w:val="24"/>
          <w:lang w:eastAsia="ru-RU"/>
        </w:rPr>
        <w:t> ("Российская газета", N 266, 30.12.2008);</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t>- Федеральный закон от 06.10.2003 № 131-ФЗ </w:t>
      </w:r>
      <w:hyperlink r:id="rId15" w:history="1">
        <w:r w:rsidRPr="00D606A0">
          <w:rPr>
            <w:rFonts w:ascii="Times New Roman" w:hAnsi="Times New Roman" w:cs="Times New Roman"/>
            <w:sz w:val="24"/>
            <w:szCs w:val="24"/>
            <w:u w:val="single"/>
            <w:lang w:eastAsia="ru-RU"/>
          </w:rPr>
          <w:t>«Об общих принципах организации местного самоуправления в Российской Федерации»</w:t>
        </w:r>
      </w:hyperlink>
      <w:r w:rsidRPr="00D606A0">
        <w:rPr>
          <w:rFonts w:ascii="Times New Roman" w:hAnsi="Times New Roman" w:cs="Times New Roman"/>
          <w:sz w:val="24"/>
          <w:szCs w:val="24"/>
          <w:lang w:eastAsia="ru-RU"/>
        </w:rPr>
        <w:t> («Российская газета» № 202, 08.10.2003); </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t>-  Федеральный закон Российской Федерации от 27 июля 2006 года №149-ФЗ </w:t>
      </w:r>
      <w:hyperlink r:id="rId16" w:history="1">
        <w:r w:rsidRPr="00D606A0">
          <w:rPr>
            <w:rFonts w:ascii="Times New Roman" w:hAnsi="Times New Roman" w:cs="Times New Roman"/>
            <w:sz w:val="24"/>
            <w:szCs w:val="24"/>
            <w:u w:val="single"/>
            <w:lang w:eastAsia="ru-RU"/>
          </w:rPr>
          <w:t>«Об информации, информационных технологиях и о защите информации»</w:t>
        </w:r>
      </w:hyperlink>
      <w:r w:rsidRPr="00D606A0">
        <w:rPr>
          <w:rFonts w:ascii="Times New Roman" w:hAnsi="Times New Roman" w:cs="Times New Roman"/>
          <w:sz w:val="24"/>
          <w:szCs w:val="24"/>
          <w:lang w:eastAsia="ru-RU"/>
        </w:rPr>
        <w:t> (Собрание законодательства Российской Федерации, 2006, № 31  (I ч.), ст. 3448);</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sym w:font="Times New Roman" w:char="003F"/>
      </w:r>
      <w:r w:rsidRPr="00D606A0">
        <w:rPr>
          <w:rFonts w:ascii="Times New Roman" w:hAnsi="Times New Roman" w:cs="Times New Roman"/>
          <w:sz w:val="24"/>
          <w:szCs w:val="24"/>
          <w:lang w:eastAsia="ru-RU"/>
        </w:rPr>
        <w:t>-  Федеральный закон от 02.05.2006 № 59-ФЗ </w:t>
      </w:r>
      <w:hyperlink r:id="rId17" w:history="1">
        <w:r w:rsidRPr="00D606A0">
          <w:rPr>
            <w:rFonts w:ascii="Times New Roman" w:hAnsi="Times New Roman" w:cs="Times New Roman"/>
            <w:sz w:val="24"/>
            <w:szCs w:val="24"/>
            <w:u w:val="single"/>
            <w:lang w:eastAsia="ru-RU"/>
          </w:rPr>
          <w:t>"О порядке рассмотрения обращений граждан Российской Федерации"</w:t>
        </w:r>
      </w:hyperlink>
      <w:r w:rsidRPr="00D606A0">
        <w:rPr>
          <w:rFonts w:ascii="Times New Roman" w:hAnsi="Times New Roman" w:cs="Times New Roman"/>
          <w:sz w:val="24"/>
          <w:szCs w:val="24"/>
          <w:lang w:eastAsia="ru-RU"/>
        </w:rPr>
        <w:t> («Российская газета» № 95, 05.05.2006);</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sym w:font="Times New Roman" w:char="003F"/>
      </w:r>
      <w:r w:rsidRPr="00D606A0">
        <w:rPr>
          <w:rFonts w:ascii="Times New Roman" w:hAnsi="Times New Roman" w:cs="Times New Roman"/>
          <w:sz w:val="24"/>
          <w:szCs w:val="24"/>
          <w:lang w:eastAsia="ru-RU"/>
        </w:rPr>
        <w:t>- Федеральный закон от 09.02.2009 № 8-ФЗ </w:t>
      </w:r>
      <w:hyperlink r:id="rId18" w:history="1">
        <w:r w:rsidRPr="00D606A0">
          <w:rPr>
            <w:rFonts w:ascii="Times New Roman" w:hAnsi="Times New Roman" w:cs="Times New Roman"/>
            <w:sz w:val="24"/>
            <w:szCs w:val="24"/>
            <w:u w:val="single"/>
            <w:lang w:eastAsia="ru-RU"/>
          </w:rPr>
          <w:t>«Об обеспечении доступа к информации о деятельности государственных органов и органов местного самоуправления»</w:t>
        </w:r>
      </w:hyperlink>
      <w:r w:rsidRPr="00D606A0">
        <w:rPr>
          <w:rFonts w:ascii="Times New Roman" w:hAnsi="Times New Roman" w:cs="Times New Roman"/>
          <w:sz w:val="24"/>
          <w:szCs w:val="24"/>
          <w:lang w:eastAsia="ru-RU"/>
        </w:rPr>
        <w:t> («Парламентская газета» № 8, 13-19.02.2009);</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sym w:font="Times New Roman" w:char="003F"/>
      </w:r>
      <w:r w:rsidRPr="00D606A0">
        <w:rPr>
          <w:rFonts w:ascii="Times New Roman" w:hAnsi="Times New Roman" w:cs="Times New Roman"/>
          <w:sz w:val="24"/>
          <w:szCs w:val="24"/>
          <w:lang w:eastAsia="ru-RU"/>
        </w:rPr>
        <w:t>- </w:t>
      </w:r>
      <w:hyperlink r:id="rId19" w:history="1">
        <w:r w:rsidRPr="00D606A0">
          <w:rPr>
            <w:rFonts w:ascii="Times New Roman" w:hAnsi="Times New Roman" w:cs="Times New Roman"/>
            <w:sz w:val="24"/>
            <w:szCs w:val="24"/>
            <w:u w:val="single"/>
            <w:lang w:eastAsia="ru-RU"/>
          </w:rPr>
          <w:t>Приказ</w:t>
        </w:r>
      </w:hyperlink>
      <w:r w:rsidRPr="00D606A0">
        <w:rPr>
          <w:rFonts w:ascii="Times New Roman" w:hAnsi="Times New Roman" w:cs="Times New Roman"/>
          <w:sz w:val="24"/>
          <w:szCs w:val="24"/>
          <w:lang w:eastAsia="ru-RU"/>
        </w:rPr>
        <w:t> Министерства экономического развития Российской Федерации  от 30 апреля 2009 г. N 141 «О реализации положений Федерального Закона </w:t>
      </w:r>
      <w:hyperlink r:id="rId20" w:history="1">
        <w:r w:rsidRPr="00D606A0">
          <w:rPr>
            <w:rFonts w:ascii="Times New Roman" w:hAnsi="Times New Roman" w:cs="Times New Roman"/>
            <w:sz w:val="24"/>
            <w:szCs w:val="24"/>
            <w:u w:val="single"/>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06A0">
        <w:rPr>
          <w:rFonts w:ascii="Times New Roman" w:hAnsi="Times New Roman" w:cs="Times New Roman"/>
          <w:sz w:val="24"/>
          <w:szCs w:val="24"/>
          <w:lang w:eastAsia="ru-RU"/>
        </w:rPr>
        <w:t>(«Российская    газета»,  № 85, 14.05. 2009); </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t>-  </w:t>
      </w:r>
      <w:hyperlink r:id="rId21" w:history="1">
        <w:r w:rsidRPr="00D606A0">
          <w:rPr>
            <w:rFonts w:ascii="Times New Roman" w:hAnsi="Times New Roman" w:cs="Times New Roman"/>
            <w:sz w:val="24"/>
            <w:szCs w:val="24"/>
            <w:u w:val="single"/>
            <w:lang w:eastAsia="ru-RU"/>
          </w:rPr>
          <w:t>Устав</w:t>
        </w:r>
        <w:r w:rsidRPr="00D606A0">
          <w:rPr>
            <w:rFonts w:ascii="Times New Roman" w:hAnsi="Times New Roman" w:cs="Times New Roman"/>
            <w:sz w:val="24"/>
            <w:szCs w:val="24"/>
            <w:lang w:eastAsia="ru-RU"/>
          </w:rPr>
          <w:t> </w:t>
        </w:r>
      </w:hyperlink>
      <w:r w:rsidRPr="00D606A0">
        <w:rPr>
          <w:rFonts w:ascii="Times New Roman" w:hAnsi="Times New Roman" w:cs="Times New Roman"/>
          <w:sz w:val="24"/>
          <w:szCs w:val="24"/>
          <w:lang w:eastAsia="ru-RU"/>
        </w:rPr>
        <w:t> сельского  поселения  Троицкий  сельсовет;</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t>1.4. Функция муниципального земельного контроля осуществляется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сельского  поселения Троицкий  сельсовет (далее - субъекты земельных отношений).</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D606A0">
        <w:rPr>
          <w:rFonts w:ascii="Times New Roman" w:hAnsi="Times New Roman" w:cs="Times New Roman"/>
          <w:sz w:val="24"/>
          <w:szCs w:val="24"/>
          <w:lang w:eastAsia="ru-RU"/>
        </w:rPr>
        <w:t>1.5. Объектом муниципального земельного контроля являются земли и земельные участки</w:t>
      </w:r>
      <w:r w:rsidRPr="005C2077">
        <w:rPr>
          <w:rFonts w:ascii="Times New Roman" w:hAnsi="Times New Roman" w:cs="Times New Roman"/>
          <w:color w:val="000000"/>
          <w:sz w:val="24"/>
          <w:szCs w:val="24"/>
          <w:lang w:eastAsia="ru-RU"/>
        </w:rPr>
        <w:t xml:space="preserve"> на территории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за исключением земель и земельных участков, земельный контроль в отношении которых отнесен к компетенции федеральных органов государственной власти, органов государственной власти Республики Башкортостан.</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1.6. Целью исполнения муниципальной функции является решение вопросов местного значения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в сфере осуществления муниципального  земельного контроля за использованием земель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При обнаружении достаточных признаков, указывающих на нарушение земельного законодательства, материалы направляются в уполномоченные органы для рассмотрения и принятия административных мер.</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1.7.Под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Под предметом проверки понимается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соответствии со ст.72 Земельного Кодекса Российской Федерации.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1.8.При осуществлении муниципальной функции специалисты   администрации  взаимодействует с:</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1) Управлением Федеральной службы государственной регистрации, кадастра и картографии по Республике Башкортостан  и его территориальными подразделениями;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2) природоохранными, правоохранительными и другими территориальными органами исполнительной власти Российской Федерации и Республики Башкортостан;</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 предприятиями, учреждениями, организациями и общественными объединениями, а также гражданами и индивидуальными предпринимателями.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1.9.Права  и  обязанности   должностных   лиц  (уполномоченных специалистов администрации)  при  осуществлении  муниципального  земельного контроля на территории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а также права и обязанности лиц а также  права   и  обязанности   лиц,  в   отношении  которых   осуществляются   мероприятия  по   муниципальному земельному   контролю на  территории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определяются   действующим    законодательством  и  настоящим регламентом.</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1.10. Результатом исполнения  муниципальной  функции является выявление признаков нарушения требований земельного законодательства, нарушения муниципальных правовых актов, регулирующих земельные отношения на территории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или установление отсутствия таких признаков и нарушений в отношении физических лиц, юридических лиц и индивидуальных предпринимателей.</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При обнаружении достаточных признаков, указывающих на нарушение земельного законодательства, материалы направляются в уполномоченные органы для рассмотрения и принятия административных мер.</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w:t>
      </w:r>
    </w:p>
    <w:p w:rsidR="006275B0" w:rsidRPr="005C2077" w:rsidRDefault="006275B0" w:rsidP="005C2077">
      <w:pPr>
        <w:spacing w:after="0" w:line="240" w:lineRule="auto"/>
        <w:jc w:val="center"/>
        <w:rPr>
          <w:rFonts w:ascii="Times New Roman" w:hAnsi="Times New Roman" w:cs="Times New Roman"/>
          <w:color w:val="000000"/>
          <w:sz w:val="24"/>
          <w:szCs w:val="24"/>
          <w:lang w:eastAsia="ru-RU"/>
        </w:rPr>
      </w:pPr>
      <w:r w:rsidRPr="005C2077">
        <w:rPr>
          <w:rFonts w:ascii="Times New Roman" w:hAnsi="Times New Roman" w:cs="Times New Roman"/>
          <w:b/>
          <w:bCs/>
          <w:color w:val="000000"/>
          <w:sz w:val="24"/>
          <w:szCs w:val="24"/>
          <w:lang w:eastAsia="ru-RU"/>
        </w:rPr>
        <w:t>2. Требования  к   порядку  исполнения   муниципальной   функции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2.1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2.1.1. Место нахождения органа:  Республика Башкортостан, Благоварский  район, с.</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ул.</w:t>
      </w:r>
      <w:r>
        <w:rPr>
          <w:rFonts w:ascii="Times New Roman" w:hAnsi="Times New Roman" w:cs="Times New Roman"/>
          <w:color w:val="000000"/>
          <w:sz w:val="24"/>
          <w:szCs w:val="24"/>
          <w:lang w:eastAsia="ru-RU"/>
        </w:rPr>
        <w:t>Центральная, д.54</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Почтовый адрес: 452743</w:t>
      </w:r>
      <w:r w:rsidRPr="005C2077">
        <w:rPr>
          <w:rFonts w:ascii="Times New Roman" w:hAnsi="Times New Roman" w:cs="Times New Roman"/>
          <w:color w:val="000000"/>
          <w:sz w:val="24"/>
          <w:szCs w:val="24"/>
          <w:lang w:eastAsia="ru-RU"/>
        </w:rPr>
        <w:t>, Республика Башкортостан, Благоварский район, с.</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ул.</w:t>
      </w:r>
      <w:r>
        <w:rPr>
          <w:rFonts w:ascii="Times New Roman" w:hAnsi="Times New Roman" w:cs="Times New Roman"/>
          <w:color w:val="000000"/>
          <w:sz w:val="24"/>
          <w:szCs w:val="24"/>
          <w:lang w:eastAsia="ru-RU"/>
        </w:rPr>
        <w:t>Центральная д.54</w:t>
      </w:r>
      <w:r w:rsidRPr="005C2077">
        <w:rPr>
          <w:rFonts w:ascii="Times New Roman" w:hAnsi="Times New Roman" w:cs="Times New Roman"/>
          <w:color w:val="000000"/>
          <w:sz w:val="24"/>
          <w:szCs w:val="24"/>
          <w:lang w:eastAsia="ru-RU"/>
        </w:rPr>
        <w:t>.телефон 8 (34747) 41-</w:t>
      </w:r>
      <w:r>
        <w:rPr>
          <w:rFonts w:ascii="Times New Roman" w:hAnsi="Times New Roman" w:cs="Times New Roman"/>
          <w:color w:val="000000"/>
          <w:sz w:val="24"/>
          <w:szCs w:val="24"/>
          <w:lang w:eastAsia="ru-RU"/>
        </w:rPr>
        <w:t>6-48</w:t>
      </w:r>
      <w:r w:rsidRPr="005C2077">
        <w:rPr>
          <w:rFonts w:ascii="Times New Roman" w:hAnsi="Times New Roman" w:cs="Times New Roman"/>
          <w:color w:val="000000"/>
          <w:sz w:val="24"/>
          <w:szCs w:val="24"/>
          <w:lang w:eastAsia="ru-RU"/>
        </w:rPr>
        <w:t>, 8(34747) 41-</w:t>
      </w:r>
      <w:r>
        <w:rPr>
          <w:rFonts w:ascii="Times New Roman" w:hAnsi="Times New Roman" w:cs="Times New Roman"/>
          <w:color w:val="000000"/>
          <w:sz w:val="24"/>
          <w:szCs w:val="24"/>
          <w:lang w:eastAsia="ru-RU"/>
        </w:rPr>
        <w:t>6-46</w:t>
      </w:r>
      <w:r w:rsidRPr="005C2077">
        <w:rPr>
          <w:rFonts w:ascii="Times New Roman" w:hAnsi="Times New Roman" w:cs="Times New Roman"/>
          <w:color w:val="000000"/>
          <w:sz w:val="24"/>
          <w:szCs w:val="24"/>
          <w:lang w:eastAsia="ru-RU"/>
        </w:rPr>
        <w:t>  ;</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График работы органа муниципального контроля:</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Понедельник- пятница   08.30 – 17.30</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обеденный перерыв        13.00 - 14.30</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2.2. На официальном сайте  поселения, на информационном стенде размещается следующая информация:</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должностные лица, осуществляющие муниципальный контроль;</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текст настоящего административного регламента;</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утвержденные ежегодные планы проведения плановых проверок;</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порядок информирования о ходе исполнения муниципальной функции;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порядок обжалования решений, действия или бездействия должностных лиц органа.</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2.3.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2.4. Срок исполнения муниципальной функции не может превышать 30 дней со дня регистрации обращения.</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Основаниями для отказа в исполнении муниципальной функции являются обращения или заявления, не позволяющие установить лицо, обратившееся в администрацию, а также обращения и заявления, не содержащие информации о фактах нарушения земельного законодательства и требований муниципальных правовых актов.</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Прием граждан осуществляется в выделенных для этих целей помещениях. В помещениях для работы с гражданами установлены информационные стенды, на которых размещены основные нормативные правовые акты, регулирующие исполнение муниципальной функции.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Для ожидания и приема граждан, заполнения необходимых для исполнения муниципальной функции документов отводятся места, оборудованные стульями, столами (стойками) для возможности оформления документов.</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2.3. Исполнение муниципальной функции осуществляется на безвозмездной основе.</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w:t>
      </w:r>
    </w:p>
    <w:p w:rsidR="006275B0" w:rsidRPr="005C2077" w:rsidRDefault="006275B0" w:rsidP="005C2077">
      <w:pPr>
        <w:spacing w:after="0" w:line="240" w:lineRule="auto"/>
        <w:jc w:val="center"/>
        <w:rPr>
          <w:rFonts w:ascii="Times New Roman" w:hAnsi="Times New Roman" w:cs="Times New Roman"/>
          <w:b/>
          <w:bCs/>
          <w:color w:val="000000"/>
          <w:sz w:val="24"/>
          <w:szCs w:val="24"/>
          <w:lang w:eastAsia="ru-RU"/>
        </w:rPr>
      </w:pPr>
      <w:r w:rsidRPr="005C2077">
        <w:rPr>
          <w:rFonts w:ascii="Times New Roman" w:hAnsi="Times New Roman" w:cs="Times New Roman"/>
          <w:b/>
          <w:bCs/>
          <w:color w:val="000000"/>
          <w:sz w:val="24"/>
          <w:szCs w:val="24"/>
          <w:lang w:eastAsia="ru-RU"/>
        </w:rPr>
        <w:t>3. Состав,  последовательность  и  сроки   выполнения  административных   процедур  (действий), требования  к  порядку  их выполнения</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3.1. Исполнение муниципальной функции включает в себя следующие административные процедуры:</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1) планирование проведения проверок;</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2) подготовка к проведению проверки;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 уведомление заинтересованных лиц о проведении проверки;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4) проведение проверки;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5) составление акта проверки, направление материалов проверки в уполномоченные органы для рассмотрения и принятия административных мер;</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6) контроль за устранением выявленных признаков нарушений законодательства и требований, установленных муниципальными правовыми актами.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Исполнение  муниципальной функции осуществляется  в  соответствии с   схемой  (приложение  № 1   к   настоящему   регламенту).</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3.2. Планирование проведения проверок</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color w:val="000000"/>
          <w:sz w:val="24"/>
          <w:szCs w:val="24"/>
          <w:lang w:eastAsia="ru-RU"/>
        </w:rPr>
        <w:t xml:space="preserve">3.2.1. </w:t>
      </w:r>
      <w:r w:rsidRPr="005C2077">
        <w:rPr>
          <w:rFonts w:ascii="Times New Roman" w:hAnsi="Times New Roman" w:cs="Times New Roman"/>
          <w:sz w:val="24"/>
          <w:szCs w:val="24"/>
          <w:lang w:eastAsia="ru-RU"/>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6275B0" w:rsidRPr="005C2077" w:rsidRDefault="006275B0" w:rsidP="005C2077">
      <w:pPr>
        <w:spacing w:after="0" w:line="240" w:lineRule="auto"/>
        <w:jc w:val="both"/>
        <w:rPr>
          <w:rFonts w:ascii="Times New Roman" w:hAnsi="Times New Roman" w:cs="Times New Roman"/>
          <w:vanish/>
          <w:sz w:val="24"/>
          <w:szCs w:val="24"/>
          <w:lang w:eastAsia="ru-RU"/>
        </w:rPr>
      </w:pPr>
      <w:r w:rsidRPr="005C2077">
        <w:rPr>
          <w:rFonts w:ascii="Times New Roman" w:hAnsi="Times New Roman" w:cs="Times New Roman"/>
          <w:vanish/>
          <w:sz w:val="24"/>
          <w:szCs w:val="24"/>
          <w:lang w:eastAsia="ru-RU"/>
        </w:rPr>
        <w:t xml:space="preserve"> (см. текст в предыдущей редакции)</w:t>
      </w:r>
    </w:p>
    <w:p w:rsidR="006275B0" w:rsidRPr="005C2077" w:rsidRDefault="006275B0" w:rsidP="005C2077">
      <w:pPr>
        <w:spacing w:after="0" w:line="240" w:lineRule="auto"/>
        <w:jc w:val="both"/>
        <w:rPr>
          <w:rFonts w:ascii="Times New Roman" w:hAnsi="Times New Roman" w:cs="Times New Roman"/>
          <w:vanish/>
          <w:sz w:val="24"/>
          <w:szCs w:val="24"/>
          <w:lang w:eastAsia="ru-RU"/>
        </w:rPr>
      </w:pPr>
      <w:r w:rsidRPr="005C2077">
        <w:rPr>
          <w:rFonts w:ascii="Times New Roman" w:hAnsi="Times New Roman" w:cs="Times New Roman"/>
          <w:vanish/>
          <w:sz w:val="24"/>
          <w:szCs w:val="24"/>
          <w:lang w:eastAsia="ru-RU"/>
        </w:rPr>
        <w:t>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6275B0" w:rsidRPr="005C2077" w:rsidRDefault="006275B0" w:rsidP="005C2077">
      <w:pPr>
        <w:spacing w:after="0" w:line="240" w:lineRule="auto"/>
        <w:jc w:val="both"/>
        <w:rPr>
          <w:rFonts w:ascii="Times New Roman" w:hAnsi="Times New Roman" w:cs="Times New Roman"/>
          <w:vanish/>
          <w:sz w:val="24"/>
          <w:szCs w:val="24"/>
          <w:lang w:eastAsia="ru-RU"/>
        </w:rPr>
      </w:pPr>
      <w:r w:rsidRPr="005C2077">
        <w:rPr>
          <w:rFonts w:ascii="Times New Roman" w:hAnsi="Times New Roman" w:cs="Times New Roman"/>
          <w:vanish/>
          <w:sz w:val="24"/>
          <w:szCs w:val="24"/>
          <w:lang w:eastAsia="ru-RU"/>
        </w:rPr>
        <w:t>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3.2.2. В план проведения проверок физических лиц включается информация об объекте проверки (земельном участке), субъекте проверки (правообладателе земельного участка), цели проверки, сроке проведения проверки с указанием даты, времени начала и продолжительности проведения проверки, органе (должностных   лицах), уполномоченном  (уполномоченных) на проведение проверки.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3.2.3. План проведения проверок утверждается постановлением администрации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Утвержденный план проведения проверок подлежит официальному опубликованию в срок до 31 декабря года, предшествующего году проведения плановых проверок.</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color w:val="000000"/>
          <w:sz w:val="24"/>
          <w:szCs w:val="24"/>
          <w:lang w:eastAsia="ru-RU"/>
        </w:rPr>
        <w:t xml:space="preserve"> 3.2.4. Подготовка, согласование, утверждение и опубликование плана проведения проверок в отношении юридических лиц </w:t>
      </w:r>
      <w:r w:rsidRPr="00D606A0">
        <w:rPr>
          <w:rFonts w:ascii="Times New Roman" w:hAnsi="Times New Roman" w:cs="Times New Roman"/>
          <w:sz w:val="24"/>
          <w:szCs w:val="24"/>
          <w:lang w:eastAsia="ru-RU"/>
        </w:rPr>
        <w:t>и индивидуальных предпринимателей осуществляются в порядке, установленном Федеральным </w:t>
      </w:r>
      <w:hyperlink r:id="rId22" w:history="1">
        <w:r w:rsidRPr="00D606A0">
          <w:rPr>
            <w:rFonts w:ascii="Times New Roman" w:hAnsi="Times New Roman" w:cs="Times New Roman"/>
            <w:sz w:val="24"/>
            <w:szCs w:val="24"/>
            <w:u w:val="single"/>
            <w:lang w:eastAsia="ru-RU"/>
          </w:rPr>
          <w:t>законом</w:t>
        </w:r>
      </w:hyperlink>
      <w:r w:rsidRPr="00D606A0">
        <w:rPr>
          <w:rFonts w:ascii="Times New Roman" w:hAnsi="Times New Roman" w:cs="Times New Roman"/>
          <w:sz w:val="24"/>
          <w:szCs w:val="24"/>
          <w:lang w:eastAsia="ru-RU"/>
        </w:rPr>
        <w:t> от 26.12.2008 N 294-ФЗ </w:t>
      </w:r>
      <w:hyperlink r:id="rId23" w:history="1">
        <w:r w:rsidRPr="00D606A0">
          <w:rPr>
            <w:rFonts w:ascii="Times New Roman" w:hAnsi="Times New Roman" w:cs="Times New Roman"/>
            <w:sz w:val="24"/>
            <w:szCs w:val="24"/>
            <w:u w:val="single"/>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06A0">
        <w:rPr>
          <w:rFonts w:ascii="Times New Roman" w:hAnsi="Times New Roman" w:cs="Times New Roman"/>
          <w:sz w:val="24"/>
          <w:szCs w:val="24"/>
          <w:lang w:eastAsia="ru-RU"/>
        </w:rPr>
        <w:t>.</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t> 3.2.5. Результатом исполнения административной процедуры являются утвержденные и опубликованные в установленном порядке планы проведения проверок в отношении физических лиц и юридических лиц, индивидуальных предпринимателей.</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t>3.2.6. Внеплановые проверки использования земель физическими лицами могут осуществляться на основании жалоб и обращений физических и юридических лиц, обращений органов государственной власти, органов местного самоуправления и должностных лиц указанных органов.</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t>3.2.7. Основания для проведения внеплановых проверок юридических лиц и индивидуальных предпринимателей, их подготовка и проведение регламентируются  Федеральным </w:t>
      </w:r>
      <w:hyperlink r:id="rId24" w:history="1">
        <w:r w:rsidRPr="00D606A0">
          <w:rPr>
            <w:rFonts w:ascii="Times New Roman" w:hAnsi="Times New Roman" w:cs="Times New Roman"/>
            <w:sz w:val="24"/>
            <w:szCs w:val="24"/>
            <w:u w:val="single"/>
            <w:lang w:eastAsia="ru-RU"/>
          </w:rPr>
          <w:t>законом</w:t>
        </w:r>
      </w:hyperlink>
      <w:r w:rsidRPr="00D606A0">
        <w:rPr>
          <w:rFonts w:ascii="Times New Roman" w:hAnsi="Times New Roman" w:cs="Times New Roman"/>
          <w:sz w:val="24"/>
          <w:szCs w:val="24"/>
          <w:lang w:eastAsia="ru-RU"/>
        </w:rPr>
        <w:t> от 26.12.2008 N 294-ФЗ </w:t>
      </w:r>
      <w:hyperlink r:id="rId25" w:history="1">
        <w:r w:rsidRPr="00D606A0">
          <w:rPr>
            <w:rFonts w:ascii="Times New Roman" w:hAnsi="Times New Roman" w:cs="Times New Roman"/>
            <w:sz w:val="24"/>
            <w:szCs w:val="24"/>
            <w:u w:val="single"/>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06A0">
        <w:rPr>
          <w:rFonts w:ascii="Times New Roman" w:hAnsi="Times New Roman" w:cs="Times New Roman"/>
          <w:sz w:val="24"/>
          <w:szCs w:val="24"/>
          <w:lang w:eastAsia="ru-RU"/>
        </w:rPr>
        <w:t>.</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t>3.3. Подготовка к проведению проверки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3.3.1. В процессе подготовки к проведению проверки  уполномоченными специалистами  администрации осуществляется уточнение сведений об объекте и субъекте проверки, сбор информации, необходимой для проведения проверки, подготовка распоряжения администрации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о проведении проверки.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3.3.2. Уточнение и сбор необходимой информации может осуществляться путем направления соответствующих запросов в уполномоченные органы.</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3.3.3. Результатом исполнения административной процедуры является подготовка  документов, содержащих необходимые сведения и основания для проведения проверки.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3.4.  Уведомление заинтересованных лиц о проведении проверки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3.4.1. Не позднее чем  в    течение  трех рабочих дней до начала проведения  плановой  проверки     Администрация  направляет уведомление с копией распоряжения администрации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при проведении проверки, с указанием даты и времени.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Уведомляются   вышеуказанные лица посредством направления  копии</w:t>
      </w:r>
      <w:r>
        <w:rPr>
          <w:rFonts w:ascii="Times New Roman" w:hAnsi="Times New Roman" w:cs="Times New Roman"/>
          <w:color w:val="000000"/>
          <w:sz w:val="24"/>
          <w:szCs w:val="24"/>
          <w:lang w:eastAsia="ru-RU"/>
        </w:rPr>
        <w:t xml:space="preserve"> </w:t>
      </w:r>
      <w:r w:rsidRPr="005C2077">
        <w:rPr>
          <w:rFonts w:ascii="Times New Roman" w:hAnsi="Times New Roman" w:cs="Times New Roman"/>
          <w:color w:val="000000"/>
          <w:sz w:val="24"/>
          <w:szCs w:val="24"/>
          <w:lang w:eastAsia="ru-RU"/>
        </w:rPr>
        <w:t>распоряжения  администрации     сельского   поселения  </w:t>
      </w:r>
      <w:r>
        <w:rPr>
          <w:rFonts w:ascii="Times New Roman" w:hAnsi="Times New Roman" w:cs="Times New Roman"/>
          <w:color w:val="000000"/>
          <w:sz w:val="24"/>
          <w:szCs w:val="24"/>
          <w:lang w:eastAsia="ru-RU"/>
        </w:rPr>
        <w:t xml:space="preserve">Троицкий </w:t>
      </w:r>
      <w:r w:rsidRPr="005C2077">
        <w:rPr>
          <w:rFonts w:ascii="Times New Roman" w:hAnsi="Times New Roman" w:cs="Times New Roman"/>
          <w:color w:val="000000"/>
          <w:sz w:val="24"/>
          <w:szCs w:val="24"/>
          <w:lang w:eastAsia="ru-RU"/>
        </w:rPr>
        <w:t>сельсовет  о  начале   проведения проверки заказным почтовым отправлением с  уведомлением   о  вручении   или  иным   доступным  способом.</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3.4.2.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3.5. Проведение проверки</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color w:val="000000"/>
          <w:sz w:val="24"/>
          <w:szCs w:val="24"/>
          <w:lang w:eastAsia="ru-RU"/>
        </w:rPr>
        <w:t xml:space="preserve">3.5.1.  Для начала проведения мероприятий по муниципальному земельному контролю издается </w:t>
      </w:r>
      <w:r w:rsidRPr="00D606A0">
        <w:rPr>
          <w:rFonts w:ascii="Times New Roman" w:hAnsi="Times New Roman" w:cs="Times New Roman"/>
          <w:sz w:val="24"/>
          <w:szCs w:val="24"/>
          <w:lang w:eastAsia="ru-RU"/>
        </w:rPr>
        <w:t>распоряжение администрации  сельского   поселения Троицкий сельсовет.</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t>Типовая форма </w:t>
      </w:r>
      <w:hyperlink r:id="rId26" w:history="1">
        <w:r w:rsidRPr="00D606A0">
          <w:rPr>
            <w:rFonts w:ascii="Times New Roman" w:hAnsi="Times New Roman" w:cs="Times New Roman"/>
            <w:sz w:val="24"/>
            <w:szCs w:val="24"/>
            <w:u w:val="single"/>
            <w:lang w:eastAsia="ru-RU"/>
          </w:rPr>
          <w:t>распоряжения</w:t>
        </w:r>
      </w:hyperlink>
      <w:r w:rsidRPr="00D606A0">
        <w:rPr>
          <w:rFonts w:ascii="Times New Roman" w:hAnsi="Times New Roman" w:cs="Times New Roman"/>
          <w:sz w:val="24"/>
          <w:szCs w:val="24"/>
          <w:lang w:eastAsia="ru-RU"/>
        </w:rPr>
        <w:t> утверждена </w:t>
      </w:r>
      <w:hyperlink r:id="rId27" w:history="1">
        <w:r w:rsidRPr="00D606A0">
          <w:rPr>
            <w:rFonts w:ascii="Times New Roman" w:hAnsi="Times New Roman" w:cs="Times New Roman"/>
            <w:sz w:val="24"/>
            <w:szCs w:val="24"/>
            <w:u w:val="single"/>
            <w:lang w:eastAsia="ru-RU"/>
          </w:rPr>
          <w:t>Приказом</w:t>
        </w:r>
      </w:hyperlink>
      <w:r w:rsidRPr="00D606A0">
        <w:rPr>
          <w:rFonts w:ascii="Times New Roman" w:hAnsi="Times New Roman" w:cs="Times New Roman"/>
          <w:sz w:val="24"/>
          <w:szCs w:val="24"/>
          <w:lang w:eastAsia="ru-RU"/>
        </w:rPr>
        <w:t> Министерства экономического развития Российской Федерации от 30.04.2009 N 141 для юридических лиц и индивидуальных предпринимателей. В отношении физических лиц применяется форма </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t>распоряжения  согласно   приложению  №2   к  настоящему  регламенту.</w:t>
      </w:r>
    </w:p>
    <w:p w:rsidR="006275B0" w:rsidRPr="00D606A0" w:rsidRDefault="006275B0" w:rsidP="005C2077">
      <w:pPr>
        <w:spacing w:after="0" w:line="240" w:lineRule="auto"/>
        <w:jc w:val="both"/>
        <w:rPr>
          <w:rFonts w:ascii="Times New Roman" w:hAnsi="Times New Roman" w:cs="Times New Roman"/>
          <w:sz w:val="24"/>
          <w:szCs w:val="24"/>
          <w:lang w:eastAsia="ru-RU"/>
        </w:rPr>
      </w:pPr>
      <w:r w:rsidRPr="00D606A0">
        <w:rPr>
          <w:rFonts w:ascii="Times New Roman" w:hAnsi="Times New Roman" w:cs="Times New Roman"/>
          <w:sz w:val="24"/>
          <w:szCs w:val="24"/>
          <w:lang w:eastAsia="ru-RU"/>
        </w:rPr>
        <w:t>3.5.2. Проверки осуществляются при участии собственника, землевладельца, землепользователя или арендатора проверяемого земельного участка либо представителя указанных лиц. Уполномоченные   специалисты администрации не вправе проводить проверку в отсутствие вышеуказанных лиц, за исключением  случая  проведения  такой проверки  по  основанию,  предусмотренному </w:t>
      </w:r>
      <w:hyperlink r:id="rId28" w:history="1">
        <w:r w:rsidRPr="00D606A0">
          <w:rPr>
            <w:rFonts w:ascii="Times New Roman" w:hAnsi="Times New Roman" w:cs="Times New Roman"/>
            <w:sz w:val="24"/>
            <w:szCs w:val="24"/>
            <w:u w:val="single"/>
            <w:lang w:eastAsia="ru-RU"/>
          </w:rPr>
          <w:t>подпунктом «б» пункта 2 статьи 10</w:t>
        </w:r>
      </w:hyperlink>
      <w:r w:rsidRPr="00D606A0">
        <w:rPr>
          <w:rFonts w:ascii="Times New Roman" w:hAnsi="Times New Roman" w:cs="Times New Roman"/>
          <w:sz w:val="24"/>
          <w:szCs w:val="24"/>
          <w:lang w:eastAsia="ru-RU"/>
        </w:rPr>
        <w:t> Федерального закона от 26.12.2008 N 294-ФЗ </w:t>
      </w:r>
      <w:hyperlink r:id="rId29" w:history="1">
        <w:r w:rsidRPr="00D606A0">
          <w:rPr>
            <w:rFonts w:ascii="Times New Roman" w:hAnsi="Times New Roman" w:cs="Times New Roman"/>
            <w:sz w:val="24"/>
            <w:szCs w:val="24"/>
            <w:u w:val="single"/>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606A0">
        <w:rPr>
          <w:rFonts w:ascii="Times New Roman" w:hAnsi="Times New Roman" w:cs="Times New Roman"/>
          <w:sz w:val="24"/>
          <w:szCs w:val="24"/>
          <w:lang w:eastAsia="ru-RU"/>
        </w:rPr>
        <w:t>.</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3.5.3. Проверка проводится в сроки, установленные распоряжением администрации о проведении проверки.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3.5.4. Уполномоченный специалист администрации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1) вручает под роспись копию распоряжения  администрации о проведении проверки собственнику, землевладельцу, землепользователю, арендатору земельного участка либо их уполномоченному представителю одновременно с предъявлением служебного удостоверения;</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2) по требованию лиц, подлежащих проверке, либо их законных представителей предоставляет текст настоящего административного регламента;</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 в пределах своей компетенции осуществляет мероприятия, необходимые для установления наличия признака нарушения земельного законодательства, нарушений требований, установленных муниципальными правовыми актами, либо их отсутствия;</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4) при необходимости проводит измерительные действия, фото- и видеосъемку;</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5) осуществляет иные действия, не нарушающие законные права и интересы правообладателя земельного участка.</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3.5.5. Результатом исполнения административной процедуры является завершение проверки и внесение записи в журнал учета проверок муниципального земельного контроля.</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3.5.6. Ответственными за выполнение указанных действий являются уполномоченные   специалисты администрации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3.6. Составление акта проверки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3.6.1. По результатам проверки отдельно в отношении каждого земельного участка уполномоченный  специалист   администрации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оформляет </w:t>
      </w:r>
      <w:hyperlink r:id="rId30" w:history="1">
        <w:r w:rsidRPr="00D606A0">
          <w:rPr>
            <w:rFonts w:ascii="Times New Roman" w:hAnsi="Times New Roman" w:cs="Times New Roman"/>
            <w:sz w:val="24"/>
            <w:szCs w:val="24"/>
            <w:u w:val="single"/>
            <w:lang w:eastAsia="ru-RU"/>
          </w:rPr>
          <w:t>акт</w:t>
        </w:r>
      </w:hyperlink>
      <w:r w:rsidRPr="00D606A0">
        <w:rPr>
          <w:rFonts w:ascii="Times New Roman" w:hAnsi="Times New Roman" w:cs="Times New Roman"/>
          <w:sz w:val="24"/>
          <w:szCs w:val="24"/>
          <w:lang w:eastAsia="ru-RU"/>
        </w:rPr>
        <w:t> проверки органом муниципального контроля (далее - акт проверки) в двух экземплярах по типовой форме, утвержденной </w:t>
      </w:r>
      <w:hyperlink r:id="rId31" w:history="1">
        <w:r w:rsidRPr="00D606A0">
          <w:rPr>
            <w:rFonts w:ascii="Times New Roman" w:hAnsi="Times New Roman" w:cs="Times New Roman"/>
            <w:sz w:val="24"/>
            <w:szCs w:val="24"/>
            <w:u w:val="single"/>
            <w:lang w:eastAsia="ru-RU"/>
          </w:rPr>
          <w:t>Приказом</w:t>
        </w:r>
      </w:hyperlink>
      <w:r>
        <w:t xml:space="preserve"> </w:t>
      </w:r>
      <w:r w:rsidRPr="005C2077">
        <w:rPr>
          <w:rFonts w:ascii="Times New Roman" w:hAnsi="Times New Roman" w:cs="Times New Roman"/>
          <w:color w:val="000000"/>
          <w:sz w:val="24"/>
          <w:szCs w:val="24"/>
          <w:lang w:eastAsia="ru-RU"/>
        </w:rPr>
        <w:t>Министерства экономического развития Российской Федерации от 30.04.2009 N 141, для юридических лиц и индивидуальных предпринимателей.  По результатам проверки физических  лиц  составляется акт проверки в двух экземплярах по форме</w:t>
      </w:r>
      <w:r>
        <w:rPr>
          <w:rFonts w:ascii="Times New Roman" w:hAnsi="Times New Roman" w:cs="Times New Roman"/>
          <w:color w:val="000000"/>
          <w:sz w:val="24"/>
          <w:szCs w:val="24"/>
          <w:lang w:eastAsia="ru-RU"/>
        </w:rPr>
        <w:t xml:space="preserve"> </w:t>
      </w:r>
      <w:r w:rsidRPr="005C2077">
        <w:rPr>
          <w:rFonts w:ascii="Times New Roman" w:hAnsi="Times New Roman" w:cs="Times New Roman"/>
          <w:color w:val="000000"/>
          <w:sz w:val="24"/>
          <w:szCs w:val="24"/>
          <w:lang w:eastAsia="ru-RU"/>
        </w:rPr>
        <w:t>согласно  приложению №3 к настоящему регламенту.</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3.6.2. В случае выявления признаков, указывающих на нарушение земельного законодательства либо нарушения требований, установленных муниципальными правовыми актами, уполномоченный   специалист  администрации  изготавливает копию акта  проверки.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3.6.3.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к акту прилагаются следующие документы (при наличии):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объяснения лиц и другие документы или их копии, имеющие отношение к проверке;</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фото</w:t>
      </w:r>
      <w:r>
        <w:rPr>
          <w:rFonts w:ascii="Times New Roman" w:hAnsi="Times New Roman" w:cs="Times New Roman"/>
          <w:color w:val="000000"/>
          <w:sz w:val="24"/>
          <w:szCs w:val="24"/>
          <w:lang w:eastAsia="ru-RU"/>
        </w:rPr>
        <w:t xml:space="preserve"> </w:t>
      </w:r>
      <w:r w:rsidRPr="005C2077">
        <w:rPr>
          <w:rFonts w:ascii="Times New Roman" w:hAnsi="Times New Roman" w:cs="Times New Roman"/>
          <w:color w:val="000000"/>
          <w:sz w:val="24"/>
          <w:szCs w:val="24"/>
          <w:lang w:eastAsia="ru-RU"/>
        </w:rPr>
        <w:t>таблица с нумерацией каждого фотоснимка;</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информация по обмеру площади земельного участка;</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иная информация, подтверждающая или опровергающая наличие нарушения.</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3.6.4. По окончании проведения проверки уполномоченный   специалист   администрации  оформляет акт  проверки.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Один экземпляр акта проверки с копиями приложений подлежит передаче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(администрации   сельского   поселения</w:t>
      </w:r>
      <w:r>
        <w:rPr>
          <w:rFonts w:ascii="Times New Roman" w:hAnsi="Times New Roman" w:cs="Times New Roman"/>
          <w:color w:val="000000"/>
          <w:sz w:val="24"/>
          <w:szCs w:val="24"/>
          <w:lang w:eastAsia="ru-RU"/>
        </w:rPr>
        <w:t xml:space="preserve"> Троицкий</w:t>
      </w:r>
      <w:r w:rsidRPr="005C2077">
        <w:rPr>
          <w:rFonts w:ascii="Times New Roman" w:hAnsi="Times New Roman" w:cs="Times New Roman"/>
          <w:color w:val="000000"/>
          <w:sz w:val="24"/>
          <w:szCs w:val="24"/>
          <w:lang w:eastAsia="ru-RU"/>
        </w:rPr>
        <w:t xml:space="preserve">  сельсовет).</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Процедура подписания акта проверки для юридических лиц и индивидуальных предпринимателей осуществляется в соответствии с действующим законодательством.</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Второй экземпляр акта  проверки хранится  в администрации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Копия акта проверки, содержащего сведения о выявлении признаков, указывающих на нарушение земельного законодательства, в течение пяти рабочих дней после проведения проверки направляется в Благоварский  отдел Управления Федеральной службы государственной регистрации, кадастра и картографии по Республике Башкортостан  для рассмотрения и принятия административных мер.</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3.6.5. В случае если проверка проходила по согласованию или поручению органа прокуратуры, уполномоченный   специалист   администрации  в течение пяти рабочих дней со дня составления акта проверки направляет копию акта проверки в органы прокуратуры.</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3.6.6. 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3.6.7. Результатом исполнения административной процедуры является оформление   акта  проверки с приложениями.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3.6.8. Ответственным за выполнение указанных действий является уполномоченный   специалист  администрации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осуществивший  проверку.</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3.6.9. Максимальный срок исполнения процедуры (за исключением случаев проведения проверки в отношении юридических лиц и индивидуальных предпринимателей) не может превышать 20 рабочих дней. Срок исполнения процедуры в отношении юридических лиц и индивидуальных предпринимателей установлен действующим законодательством.</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3.7.  Контроль за устранением выявленных нарушений  законодательства   и  требований,   установленных   муниципальными    правовыми  актами   осуществляется  в   соответствии  с   требованиями   действующего   законодательства.</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pacing w:val="-15"/>
          <w:sz w:val="24"/>
          <w:szCs w:val="24"/>
          <w:lang w:eastAsia="ru-RU"/>
        </w:rPr>
        <w:t> </w:t>
      </w:r>
    </w:p>
    <w:p w:rsidR="006275B0" w:rsidRPr="005C2077" w:rsidRDefault="006275B0" w:rsidP="005C2077">
      <w:pPr>
        <w:spacing w:after="0" w:line="240" w:lineRule="auto"/>
        <w:jc w:val="center"/>
        <w:rPr>
          <w:rFonts w:ascii="Times New Roman" w:hAnsi="Times New Roman" w:cs="Times New Roman"/>
          <w:b/>
          <w:bCs/>
          <w:color w:val="000000"/>
          <w:sz w:val="24"/>
          <w:szCs w:val="24"/>
          <w:lang w:eastAsia="ru-RU"/>
        </w:rPr>
      </w:pPr>
      <w:r w:rsidRPr="005C2077">
        <w:rPr>
          <w:rFonts w:ascii="Times New Roman" w:hAnsi="Times New Roman" w:cs="Times New Roman"/>
          <w:b/>
          <w:bCs/>
          <w:color w:val="000000"/>
          <w:sz w:val="24"/>
          <w:szCs w:val="24"/>
          <w:lang w:eastAsia="ru-RU"/>
        </w:rPr>
        <w:t>4. Порядок и формы контроля  за  исполнением  муниципальной   функции</w:t>
      </w:r>
    </w:p>
    <w:p w:rsidR="006275B0" w:rsidRPr="005C2077" w:rsidRDefault="006275B0" w:rsidP="005C2077">
      <w:pPr>
        <w:spacing w:after="0" w:line="240" w:lineRule="auto"/>
        <w:jc w:val="center"/>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 4.1. Глава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муниципального района Благоварский район Республики Башкортостан организует контроль за исполнением муниципальной функции  в целом.</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4.2. Текущий контроль за соблюдением последовательности действий, определенных административными процедурами, и принятием решений специалистами - исполнителями, осуществляется главой сельского поселения.</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4.3. Плановые (документарные, выездные) проверки осуществляются на основании утвержденного главой сельского поселения ежегодного плана проведения плановых проверок.</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Внеплановые (документарные, выездные) проверки осуществляются по основаниям, указанным в соответствии с Федеральным законодательством</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Проведение проверок (документарных (как плановых, так и внеплановых), выездных (как плановых, так и внеплановых) осуществляется на основании распоряжения главы сельского поселения.</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Срок проведения документарных (как плановых, так и внеплановых), выездных (как плановых, так и внеплановых) проверок не может превышать двадцать рабочих дней.</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проводящих выездную плановую проверку, срок проведения выездной плановой проверки продлевается главой сельского поселения, но не более чем на двадцать рабочих дней, в отношении малых предприятий, микропредприятий не более чем на пятнадцать часов.</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4.4. Контроль за полнотой и качеством проведения проверки включает в себя проверку последовательности действий, определенных административными процедурами, выявление и устранение нарушений прав обращающихся, рассмотрение, принятие решений и подготовку ответов на обращения, содержащих жалобы на решения, действия (бездействия) специалистов - исполнителей.</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4.5. В случае выявления должностным лицом, уполномоченным на осуществление муниципального земельного контроля, при проведении проверки нарушений в использовании земель выдается письменное предписание об их устранении – предписание.</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4.6. Предписание об устранении нарушений земельного законодательства, выявленных в результате осуществления муниципального контроля ( далее именуется – предписание), составляется в трех экземплярах, один из которых вручается руководителю юридического лица,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 второй экземпляр направляется в Администрацию муниципального района Благоварский район, а третий остается в службе.</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4.7.Предписание должно быть исполнено юридическим лицом, индивидуальным предпринимателем или гражданином в срок, который устанавливается инспектором, осуществляющим муниципальный земельный контроль с учетом реальных сроков устранения правонарушения, но не более чем шесть месяцев со дня его получения.</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По истечении установленного в предписании срока должностное лицо, уполномоченное на осуществление муниципального земельного контроля, осуществляет проверку и в случае устранения нарушений, указанных в предписании, делает соответствующую отметку на его первом экземпляре, готовит соответствующие материалы и направляет их в Администрацию муниципального района Благоварский район для решения вопроса о применении мер, предусмотренных законодательством.</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4.8. В случае обнаружения в действиях (бездействии) гражданина, должностного лица, юридического лица или индивидуального предпринимателя признаков административного правонарушения, предусмотренных законодательством Российской Федерации и Республики Башкортостан об административных правонарушениях, вышеуказанный акт с сопроводительным письмом должностного лица, уполномоченного на осуществление муниципального земельного контроля в трехдневный срок направляется в соответствующий орган, уполномоченный составлять протоколы об административных правонарушениях.</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4.9.Персональная ответственность должностных лиц Администрации, отвечающих за предоставление муниципальной функции, определяется в их должностных регламентах в соответствии с требованиями законодательства Российской Федерации и Республики Башкортостан.</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center"/>
        <w:rPr>
          <w:rFonts w:ascii="Times New Roman" w:hAnsi="Times New Roman" w:cs="Times New Roman"/>
          <w:color w:val="000000"/>
          <w:sz w:val="24"/>
          <w:szCs w:val="24"/>
          <w:lang w:eastAsia="ru-RU"/>
        </w:rPr>
      </w:pPr>
      <w:r w:rsidRPr="005C2077">
        <w:rPr>
          <w:rFonts w:ascii="Times New Roman" w:hAnsi="Times New Roman" w:cs="Times New Roman"/>
          <w:b/>
          <w:bCs/>
          <w:color w:val="000000"/>
          <w:sz w:val="24"/>
          <w:szCs w:val="24"/>
          <w:lang w:eastAsia="ru-RU"/>
        </w:rPr>
        <w:t>5.</w:t>
      </w:r>
      <w:r w:rsidRPr="005C2077">
        <w:rPr>
          <w:rFonts w:ascii="Times New Roman" w:hAnsi="Times New Roman" w:cs="Times New Roman"/>
          <w:color w:val="000000"/>
          <w:sz w:val="24"/>
          <w:szCs w:val="24"/>
          <w:lang w:eastAsia="ru-RU"/>
        </w:rPr>
        <w:t>          </w:t>
      </w:r>
      <w:r w:rsidRPr="005C2077">
        <w:rPr>
          <w:rFonts w:ascii="Times New Roman" w:hAnsi="Times New Roman" w:cs="Times New Roman"/>
          <w:b/>
          <w:bCs/>
          <w:color w:val="000000"/>
          <w:sz w:val="24"/>
          <w:szCs w:val="24"/>
          <w:lang w:eastAsia="ru-RU"/>
        </w:rPr>
        <w:t>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5.1. Заявители могут обжаловать действия или бездействие должностных лиц Администрации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муниципального района Благоварский район Республики Башкортостан  – главе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муниципального района Благоварский район Республики Башкортостан, главе администрации муниципального района, в органы прокуратуры, суды.</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5.2. Заявители имеют право обратиться в Администрацию сельского поселения с жалобой лично (устно) или направить письменное предложение, заявление или жалобу (далее - письменное обращение).</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5.3.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В остальных случаях дается письменный ответ по существу поставленных в обращении вопросов.</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5.4. Письменное обращение, принятое в ходе личного приема, подлежит регистрации и рассмотрению.</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5.5. Жалоба, поступившая в Администрацию сельского поселения, рассматривается в течение 15 дней со дня ее регистрации, а в случае обжалования отказа органа, предоставляющего муниципальную функцию, должностного лица органа, предоставляющего государственную функцию, или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5.6.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свои фамилию, имя, отчество (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shd w:val="clear" w:color="auto" w:fill="FFFFFF"/>
          <w:lang w:eastAsia="ru-RU"/>
        </w:rPr>
        <w:t>5.7.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5.8. В случае необходимости в подтверждение своих доводов заявитель прилагает к письменному обращению документы и материалы либо их копии.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5.9. Администрация сельского поселения </w:t>
      </w:r>
      <w:r>
        <w:rPr>
          <w:rFonts w:ascii="Times New Roman" w:hAnsi="Times New Roman" w:cs="Times New Roman"/>
          <w:color w:val="000000"/>
          <w:sz w:val="24"/>
          <w:szCs w:val="24"/>
          <w:lang w:eastAsia="ru-RU"/>
        </w:rPr>
        <w:t>Троицкий</w:t>
      </w:r>
      <w:r w:rsidRPr="005C2077">
        <w:rPr>
          <w:rFonts w:ascii="Times New Roman" w:hAnsi="Times New Roman" w:cs="Times New Roman"/>
          <w:color w:val="000000"/>
          <w:sz w:val="24"/>
          <w:szCs w:val="24"/>
          <w:lang w:eastAsia="ru-RU"/>
        </w:rPr>
        <w:t xml:space="preserve">  сельсовет муниципального района Благоварский район Республики Башкортостан обеспечивает объективное, всестороннее и своевременное рассмотрение обращения, в случае необходимости - с участием заявителя, направившего обращение.</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5.10. По результатам рассмотрения обращения Администрацией сельского поселения принимается решение по существу поставленных в обращении вопросов.</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5.11.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shd w:val="clear" w:color="auto" w:fill="FFFFFF"/>
          <w:lang w:eastAsia="ru-RU"/>
        </w:rPr>
        <w:t>5.12.В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5.13. Администрация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5.14. Если текст письменного обращения не поддается прочтению, ответ на обращение не дается, о чем сообщается письменно заявителю, направившему обращение, если его фамилия и почтовый адрес поддаются прочтению.</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5.15.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О данном решении письменно уведомляется заявитель, направивший обращение.</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5.16.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5.17. Все действия и бездействие муниципальных служащих Администрации сельского поселения  в ходе проведения проверки могут быть обжалованы в судебном порядке.</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sz w:val="24"/>
          <w:szCs w:val="24"/>
          <w:lang w:eastAsia="ru-RU"/>
        </w:rPr>
        <w:t>5.18. В соответствии со ст.23 Федерального закона  № 294 «О защите прав юридических лиц и индивидуальных предпринимателей при осуществлении государственного контроля (надзора) и муниципального контроля» правовые  и нормативные правовые акты могут быть признаны недействительными полностью или частично в порядке, установленном законодательством Российской Федерации.</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Default="006275B0" w:rsidP="005C2077">
      <w:pPr>
        <w:spacing w:after="0" w:line="240" w:lineRule="auto"/>
        <w:jc w:val="both"/>
        <w:rPr>
          <w:rFonts w:ascii="Times New Roman" w:hAnsi="Times New Roman" w:cs="Times New Roman"/>
          <w:color w:val="000000"/>
          <w:sz w:val="24"/>
          <w:szCs w:val="24"/>
          <w:lang w:eastAsia="ru-RU"/>
        </w:rPr>
      </w:pPr>
    </w:p>
    <w:p w:rsidR="006275B0" w:rsidRDefault="006275B0" w:rsidP="005C2077">
      <w:pPr>
        <w:spacing w:after="0" w:line="240" w:lineRule="auto"/>
        <w:jc w:val="both"/>
        <w:rPr>
          <w:rFonts w:ascii="Times New Roman" w:hAnsi="Times New Roman" w:cs="Times New Roman"/>
          <w:color w:val="000000"/>
          <w:sz w:val="24"/>
          <w:szCs w:val="24"/>
          <w:lang w:eastAsia="ru-RU"/>
        </w:rPr>
      </w:pPr>
    </w:p>
    <w:p w:rsidR="006275B0" w:rsidRDefault="006275B0" w:rsidP="005C2077">
      <w:pPr>
        <w:spacing w:after="0" w:line="240" w:lineRule="auto"/>
        <w:jc w:val="both"/>
        <w:rPr>
          <w:rFonts w:ascii="Times New Roman" w:hAnsi="Times New Roman" w:cs="Times New Roman"/>
          <w:color w:val="000000"/>
          <w:sz w:val="24"/>
          <w:szCs w:val="24"/>
          <w:lang w:eastAsia="ru-RU"/>
        </w:rPr>
      </w:pPr>
    </w:p>
    <w:p w:rsidR="006275B0"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Приложение № 1</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к административному регламенту исполнения</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муниципальной функции по осуществлению </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земельного контроля на территории сельского </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поселения </w:t>
      </w:r>
      <w:r>
        <w:rPr>
          <w:rFonts w:ascii="Times New Roman" w:hAnsi="Times New Roman" w:cs="Times New Roman"/>
          <w:sz w:val="24"/>
          <w:szCs w:val="24"/>
          <w:lang w:eastAsia="ru-RU"/>
        </w:rPr>
        <w:t>Троицкий</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 xml:space="preserve"> сельсовет муниципального </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района Благоварский  район Республики Башкортостан </w:t>
      </w:r>
    </w:p>
    <w:p w:rsidR="006275B0" w:rsidRPr="005C2077" w:rsidRDefault="006275B0" w:rsidP="005C2077">
      <w:pPr>
        <w:spacing w:after="0" w:line="240" w:lineRule="auto"/>
        <w:jc w:val="right"/>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w:t>
      </w:r>
    </w:p>
    <w:p w:rsidR="006275B0" w:rsidRPr="005C2077" w:rsidRDefault="006275B0" w:rsidP="005C2077">
      <w:pPr>
        <w:spacing w:after="0" w:line="240" w:lineRule="auto"/>
        <w:jc w:val="center"/>
        <w:rPr>
          <w:rFonts w:ascii="Times New Roman" w:hAnsi="Times New Roman" w:cs="Times New Roman"/>
          <w:color w:val="000000"/>
          <w:sz w:val="24"/>
          <w:szCs w:val="24"/>
          <w:lang w:eastAsia="ru-RU"/>
        </w:rPr>
      </w:pPr>
      <w:r w:rsidRPr="005C2077">
        <w:rPr>
          <w:rFonts w:ascii="Times New Roman" w:hAnsi="Times New Roman" w:cs="Times New Roman"/>
          <w:b/>
          <w:bCs/>
          <w:color w:val="000000"/>
          <w:sz w:val="24"/>
          <w:szCs w:val="24"/>
          <w:lang w:eastAsia="ru-RU"/>
        </w:rPr>
        <w:t>СХЕМА</w:t>
      </w:r>
    </w:p>
    <w:p w:rsidR="006275B0" w:rsidRPr="005C2077" w:rsidRDefault="006275B0" w:rsidP="005C2077">
      <w:pPr>
        <w:spacing w:after="0" w:line="240" w:lineRule="auto"/>
        <w:jc w:val="center"/>
        <w:rPr>
          <w:rFonts w:ascii="Times New Roman" w:hAnsi="Times New Roman" w:cs="Times New Roman"/>
          <w:color w:val="000000"/>
          <w:sz w:val="24"/>
          <w:szCs w:val="24"/>
          <w:lang w:eastAsia="ru-RU"/>
        </w:rPr>
      </w:pPr>
      <w:r w:rsidRPr="005C2077">
        <w:rPr>
          <w:rFonts w:ascii="Times New Roman" w:hAnsi="Times New Roman" w:cs="Times New Roman"/>
          <w:b/>
          <w:bCs/>
          <w:color w:val="000000"/>
          <w:sz w:val="24"/>
          <w:szCs w:val="24"/>
          <w:lang w:eastAsia="ru-RU"/>
        </w:rPr>
        <w:t>ИСПОЛНЕНИЯ МУНИЦИПАЛЬНОЙ ФУНКЦИИ ПО ОСУЩЕСТВЛЕНИЮ</w:t>
      </w:r>
    </w:p>
    <w:p w:rsidR="006275B0" w:rsidRPr="005C2077" w:rsidRDefault="006275B0" w:rsidP="005C2077">
      <w:pPr>
        <w:spacing w:after="0" w:line="240" w:lineRule="auto"/>
        <w:jc w:val="center"/>
        <w:rPr>
          <w:rFonts w:ascii="Times New Roman" w:hAnsi="Times New Roman" w:cs="Times New Roman"/>
          <w:color w:val="000000"/>
          <w:sz w:val="24"/>
          <w:szCs w:val="24"/>
          <w:lang w:eastAsia="ru-RU"/>
        </w:rPr>
      </w:pPr>
      <w:r w:rsidRPr="005C2077">
        <w:rPr>
          <w:rFonts w:ascii="Times New Roman" w:hAnsi="Times New Roman" w:cs="Times New Roman"/>
          <w:b/>
          <w:bCs/>
          <w:color w:val="000000"/>
          <w:sz w:val="24"/>
          <w:szCs w:val="24"/>
          <w:lang w:eastAsia="ru-RU"/>
        </w:rPr>
        <w:t>МУНИЦИПАЛЬНОГО ЗЕМЕЛЬНОГО КОНТРОЛЯ НА ТЕРРИТОРИИ</w:t>
      </w:r>
    </w:p>
    <w:p w:rsidR="006275B0" w:rsidRPr="005C2077" w:rsidRDefault="006275B0" w:rsidP="005C2077">
      <w:pPr>
        <w:spacing w:after="0" w:line="240" w:lineRule="auto"/>
        <w:jc w:val="center"/>
        <w:rPr>
          <w:rFonts w:ascii="Times New Roman" w:hAnsi="Times New Roman" w:cs="Times New Roman"/>
          <w:b/>
          <w:bCs/>
          <w:color w:val="000000"/>
          <w:sz w:val="24"/>
          <w:szCs w:val="24"/>
          <w:lang w:eastAsia="ru-RU"/>
        </w:rPr>
      </w:pPr>
      <w:r w:rsidRPr="005C2077">
        <w:rPr>
          <w:rFonts w:ascii="Times New Roman" w:hAnsi="Times New Roman" w:cs="Times New Roman"/>
          <w:b/>
          <w:bCs/>
          <w:color w:val="000000"/>
          <w:sz w:val="24"/>
          <w:szCs w:val="24"/>
          <w:lang w:eastAsia="ru-RU"/>
        </w:rPr>
        <w:t xml:space="preserve">СЕЛЬСКОГО   ПОСЕЛЕНИЯ </w:t>
      </w:r>
      <w:r>
        <w:rPr>
          <w:rFonts w:ascii="Times New Roman" w:hAnsi="Times New Roman" w:cs="Times New Roman"/>
          <w:b/>
          <w:bCs/>
          <w:color w:val="000000"/>
          <w:sz w:val="24"/>
          <w:szCs w:val="24"/>
          <w:lang w:eastAsia="ru-RU"/>
        </w:rPr>
        <w:t>ТРОИЦКИЙ</w:t>
      </w:r>
      <w:r w:rsidRPr="005C2077">
        <w:rPr>
          <w:rFonts w:ascii="Times New Roman" w:hAnsi="Times New Roman" w:cs="Times New Roman"/>
          <w:b/>
          <w:bCs/>
          <w:color w:val="000000"/>
          <w:sz w:val="24"/>
          <w:szCs w:val="24"/>
          <w:lang w:eastAsia="ru-RU"/>
        </w:rPr>
        <w:t xml:space="preserve"> СЕЛЬСОВЕТ</w:t>
      </w:r>
    </w:p>
    <w:p w:rsidR="006275B0" w:rsidRPr="005C2077" w:rsidRDefault="006275B0" w:rsidP="005C2077">
      <w:pPr>
        <w:spacing w:after="0" w:line="240" w:lineRule="auto"/>
        <w:jc w:val="center"/>
        <w:rPr>
          <w:rFonts w:ascii="Times New Roman" w:hAnsi="Times New Roman" w:cs="Times New Roman"/>
          <w:b/>
          <w:bCs/>
          <w:color w:val="000000"/>
          <w:sz w:val="24"/>
          <w:szCs w:val="24"/>
          <w:lang w:eastAsia="ru-RU"/>
        </w:rPr>
      </w:pPr>
      <w:r w:rsidRPr="005C2077">
        <w:rPr>
          <w:rFonts w:ascii="Times New Roman" w:hAnsi="Times New Roman" w:cs="Times New Roman"/>
          <w:b/>
          <w:bCs/>
          <w:color w:val="000000"/>
          <w:sz w:val="24"/>
          <w:szCs w:val="24"/>
          <w:lang w:eastAsia="ru-RU"/>
        </w:rPr>
        <w:t>МУНИЦИПАЛЬНОГО РАЙОНА БЛАГОВАРСКИЙ РАЙОН</w:t>
      </w:r>
    </w:p>
    <w:p w:rsidR="006275B0" w:rsidRPr="005C2077" w:rsidRDefault="006275B0" w:rsidP="005C2077">
      <w:pPr>
        <w:spacing w:after="0" w:line="240" w:lineRule="auto"/>
        <w:jc w:val="center"/>
        <w:rPr>
          <w:rFonts w:ascii="Times New Roman" w:hAnsi="Times New Roman" w:cs="Times New Roman"/>
          <w:b/>
          <w:bCs/>
          <w:color w:val="000000"/>
          <w:sz w:val="24"/>
          <w:szCs w:val="24"/>
          <w:lang w:eastAsia="ru-RU"/>
        </w:rPr>
      </w:pPr>
      <w:r w:rsidRPr="005C2077">
        <w:rPr>
          <w:rFonts w:ascii="Times New Roman" w:hAnsi="Times New Roman" w:cs="Times New Roman"/>
          <w:b/>
          <w:bCs/>
          <w:color w:val="000000"/>
          <w:sz w:val="24"/>
          <w:szCs w:val="24"/>
          <w:lang w:eastAsia="ru-RU"/>
        </w:rPr>
        <w:t>РЕСПУБЛИКИ БАШКОРТОСТАН</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1. Планирование проведения проверок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color w:val="000000"/>
          <w:sz w:val="24"/>
          <w:szCs w:val="24"/>
          <w:lang w:eastAsia="ru-RU"/>
        </w:rPr>
        <w:t>2. Подготовка к проведению проверки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color w:val="000000"/>
          <w:sz w:val="24"/>
          <w:szCs w:val="24"/>
          <w:lang w:eastAsia="ru-RU"/>
        </w:rPr>
        <w:t>3. Уведомление заинтересованных лиц о проведении проверки          </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4.  Проведение проверки                           </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5.  Составление акта проверки, направление материалов проверки        в уполномоченные органы для рассмотрения и принятия соответствующих  мер </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6.  Контроль за устранением выявленных нарушений законодательства      </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w:t>
      </w: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Приложение № 2</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к административному регламенту исполнения</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муниципальной функции по осуществлению земельного</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контроля на территории сельского поселения</w:t>
      </w:r>
    </w:p>
    <w:p w:rsidR="006275B0" w:rsidRPr="005C2077" w:rsidRDefault="006275B0" w:rsidP="005C2077">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Троицкий</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 xml:space="preserve"> сельсовет муниципального района  </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Благоварский  район Республики Башкортостан </w:t>
      </w:r>
    </w:p>
    <w:p w:rsidR="006275B0" w:rsidRPr="005C2077" w:rsidRDefault="006275B0" w:rsidP="005C2077">
      <w:pPr>
        <w:spacing w:after="0" w:line="240" w:lineRule="auto"/>
        <w:jc w:val="right"/>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w:t>
      </w:r>
    </w:p>
    <w:p w:rsidR="006275B0" w:rsidRPr="005C2077" w:rsidRDefault="006275B0" w:rsidP="005C2077">
      <w:pPr>
        <w:spacing w:after="0" w:line="240" w:lineRule="auto"/>
        <w:jc w:val="right"/>
        <w:rPr>
          <w:rFonts w:ascii="Times New Roman" w:hAnsi="Times New Roman" w:cs="Times New Roman"/>
          <w:sz w:val="20"/>
          <w:szCs w:val="20"/>
          <w:lang w:eastAsia="ru-RU"/>
        </w:rPr>
      </w:pPr>
      <w:r w:rsidRPr="005C2077">
        <w:rPr>
          <w:rFonts w:ascii="Times New Roman" w:hAnsi="Times New Roman" w:cs="Times New Roman"/>
          <w:color w:val="000000"/>
          <w:sz w:val="20"/>
          <w:szCs w:val="20"/>
          <w:lang w:eastAsia="ru-RU"/>
        </w:rPr>
        <w:t>               </w:t>
      </w:r>
      <w:r w:rsidRPr="005C2077">
        <w:rPr>
          <w:rFonts w:ascii="Times New Roman" w:hAnsi="Times New Roman" w:cs="Times New Roman"/>
          <w:sz w:val="20"/>
          <w:szCs w:val="20"/>
          <w:lang w:eastAsia="ru-RU"/>
        </w:rPr>
        <w:t>(Типовая форма)</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4"/>
          <w:szCs w:val="24"/>
          <w:lang w:eastAsia="ru-RU"/>
        </w:rPr>
        <w:t xml:space="preserve">         (</w:t>
      </w:r>
      <w:r w:rsidRPr="005C2077">
        <w:rPr>
          <w:rFonts w:ascii="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0"/>
          <w:szCs w:val="20"/>
          <w:lang w:eastAsia="ru-RU"/>
        </w:rPr>
        <w:br/>
      </w:r>
    </w:p>
    <w:p w:rsidR="006275B0" w:rsidRPr="005C2077" w:rsidRDefault="006275B0" w:rsidP="005C2077">
      <w:pPr>
        <w:spacing w:after="0" w:line="240" w:lineRule="auto"/>
        <w:jc w:val="center"/>
        <w:rPr>
          <w:rFonts w:ascii="Times New Roman" w:hAnsi="Times New Roman" w:cs="Times New Roman"/>
          <w:vanish/>
          <w:sz w:val="24"/>
          <w:szCs w:val="24"/>
          <w:lang w:eastAsia="ru-RU"/>
        </w:rPr>
      </w:pP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РАСПОРЯЖЕНИЕ (ПРИКАЗ)</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органа государственного контроля (надзора), органа</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муниципального контроля о проведении</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 проверки</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(плановой/внеплановой, документарной/выездной)</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юридического лица, индивидуального предпринимателя</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от "__" ______________ г. N 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1. Провести проверку в отношении 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2. Место нахождения: 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3. Назначить лицом(ми), уполномоченным(ми) на проведение проверки: 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(фамилия, имя, отчество (последнее - при наличии), должность должностного</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лица (должностных лиц), уполномоченного(ых) на проведение проверки)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4. Привлечь к проведению  проверки  в  качестве  экспертов,  представителей</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экспертных организаций следующих лиц: 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0"/>
          <w:szCs w:val="20"/>
          <w:lang w:eastAsia="ru-RU"/>
        </w:rPr>
        <w:t xml:space="preserve">     об аккредитации и наименования органа по аккредитации, выдавшего   свидетельство об аккредитации</w:t>
      </w:r>
      <w:r w:rsidRPr="005C2077">
        <w:rPr>
          <w:rFonts w:ascii="Times New Roman" w:hAnsi="Times New Roman" w:cs="Times New Roman"/>
          <w:sz w:val="24"/>
          <w:szCs w:val="24"/>
          <w:lang w:eastAsia="ru-RU"/>
        </w:rPr>
        <w:t>)</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5. Установить, что:</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настоящая проверка проводится с целью: 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При   установлении  целей  проводимой  проверки  указывается  следующая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информация: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а) в случае проведения плановой проверки: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 ссылка на утвержденный ежегодный план проведения плановых проверок;</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б) в случае проведения внеплановой выездной проверки: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 реквизиты ранее выданного проверяемому лицу предписания об устранении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выявленного нарушения, срок для исполнения которого истек;</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задачами настоящей проверки являются: 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6. Предметом настоящей проверки является (отметить нужное):</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соблюдение   обязательных   требований  или  требований,  установленных муниципальными правовыми актами;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выполнение  предписаний  органов  государственного  контроля (надзора), органов муниципального контроля;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проведение мероприятий:</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по  предотвращению  причинения  вреда  жизни,  здоровью  граждан, вреда животным, растениям, окружающей среде;</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по  предупреждению  возникновения  чрезвычайных  ситуаций  природного и техногенного характера;</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по обеспечению безопасности государства;</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по ликвидации последствий причинения такого вреда.</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7. Срок проведения проверки: 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К проведению проверки приступить</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с "__" ____________ 20__ г.</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Проверку окончить не позднее</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"__" ____________ 20__ г.</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8. Правовые основания проведения проверки: 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9. В  процессе   проверки   провести  следующие  мероприятия  по  контролю,</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необходимые для достижения целей и задач проведения проверки: 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10. Перечень административных регламентов по осуществлению государственного</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контроля (надзора), осуществлению муниципального контроля (при их наличии):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(с указанием наименований, номеров и дат их принятия)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11.  Перечень  документов,   представление   которых   юридическим   лицом,</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индивидуальным  предпринимателем  необходимо  для  достижения целей и задач</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проведения проверки: 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0"/>
          <w:szCs w:val="20"/>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(подпись, заверенная печатью)</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275B0" w:rsidRPr="005C2077" w:rsidRDefault="006275B0" w:rsidP="005C2077">
      <w:pPr>
        <w:spacing w:after="0" w:line="240" w:lineRule="auto"/>
        <w:jc w:val="both"/>
        <w:rPr>
          <w:rFonts w:ascii="Times New Roman" w:hAnsi="Times New Roman" w:cs="Times New Roman"/>
          <w:sz w:val="20"/>
          <w:szCs w:val="20"/>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both"/>
        <w:rPr>
          <w:rFonts w:ascii="Times New Roman" w:hAnsi="Times New Roman" w:cs="Times New Roman"/>
          <w:color w:val="000000"/>
          <w:sz w:val="24"/>
          <w:szCs w:val="24"/>
          <w:lang w:eastAsia="ru-RU"/>
        </w:rPr>
      </w:pP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Приложение № 3</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к административному регламенту исполнения</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муниципальной функции по осуществлению земельного</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контроля на территории сельского поселения</w:t>
      </w:r>
    </w:p>
    <w:p w:rsidR="006275B0" w:rsidRPr="005C2077" w:rsidRDefault="006275B0" w:rsidP="005C2077">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Троицкий</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 xml:space="preserve"> сельсовет муниципального района  </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Благоварский район Республики Башкортостан </w:t>
      </w:r>
    </w:p>
    <w:p w:rsidR="006275B0" w:rsidRPr="005C2077" w:rsidRDefault="006275B0" w:rsidP="005C2077">
      <w:pPr>
        <w:spacing w:after="0" w:line="240" w:lineRule="auto"/>
        <w:jc w:val="right"/>
        <w:rPr>
          <w:rFonts w:ascii="Times New Roman" w:hAnsi="Times New Roman" w:cs="Times New Roman"/>
          <w:sz w:val="24"/>
          <w:szCs w:val="24"/>
          <w:lang w:eastAsia="ru-RU"/>
        </w:rPr>
      </w:pPr>
    </w:p>
    <w:p w:rsidR="006275B0" w:rsidRPr="005C2077" w:rsidRDefault="006275B0" w:rsidP="005C2077">
      <w:pPr>
        <w:spacing w:after="0" w:line="240" w:lineRule="auto"/>
        <w:jc w:val="right"/>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xml:space="preserve">  </w:t>
      </w:r>
    </w:p>
    <w:p w:rsidR="006275B0" w:rsidRPr="005C2077" w:rsidRDefault="006275B0" w:rsidP="005C2077">
      <w:pPr>
        <w:spacing w:after="0" w:line="240" w:lineRule="auto"/>
        <w:jc w:val="right"/>
        <w:rPr>
          <w:rFonts w:ascii="Times New Roman" w:hAnsi="Times New Roman" w:cs="Times New Roman"/>
          <w:color w:val="000000"/>
          <w:sz w:val="24"/>
          <w:szCs w:val="24"/>
          <w:lang w:eastAsia="ru-RU"/>
        </w:rPr>
      </w:pPr>
      <w:r w:rsidRPr="005C2077">
        <w:rPr>
          <w:rFonts w:ascii="Times New Roman" w:hAnsi="Times New Roman" w:cs="Times New Roman"/>
          <w:color w:val="000000"/>
          <w:sz w:val="24"/>
          <w:szCs w:val="24"/>
          <w:lang w:eastAsia="ru-RU"/>
        </w:rPr>
        <w:t> </w:t>
      </w:r>
    </w:p>
    <w:p w:rsidR="006275B0" w:rsidRPr="005C2077" w:rsidRDefault="006275B0" w:rsidP="005C2077">
      <w:pPr>
        <w:spacing w:after="0" w:line="240" w:lineRule="auto"/>
        <w:jc w:val="right"/>
        <w:rPr>
          <w:rFonts w:ascii="Times New Roman" w:hAnsi="Times New Roman" w:cs="Times New Roman"/>
          <w:sz w:val="20"/>
          <w:szCs w:val="20"/>
          <w:lang w:eastAsia="ru-RU"/>
        </w:rPr>
      </w:pPr>
      <w:r w:rsidRPr="005C2077">
        <w:rPr>
          <w:rFonts w:ascii="Times New Roman" w:hAnsi="Times New Roman" w:cs="Times New Roman"/>
          <w:color w:val="000000"/>
          <w:sz w:val="20"/>
          <w:szCs w:val="20"/>
          <w:lang w:eastAsia="ru-RU"/>
        </w:rPr>
        <w:t> </w:t>
      </w:r>
      <w:r w:rsidRPr="005C2077">
        <w:rPr>
          <w:rFonts w:ascii="Times New Roman" w:hAnsi="Times New Roman" w:cs="Times New Roman"/>
          <w:sz w:val="20"/>
          <w:szCs w:val="20"/>
          <w:lang w:eastAsia="ru-RU"/>
        </w:rPr>
        <w:t>(Типовая форма)</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0"/>
          <w:szCs w:val="20"/>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                       "__" _____________ 20__ г.</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(место составления акта)                                                   (дата составления акта)</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0"/>
          <w:szCs w:val="20"/>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__________________________</w:t>
      </w:r>
    </w:p>
    <w:p w:rsidR="006275B0" w:rsidRPr="005C2077" w:rsidRDefault="006275B0" w:rsidP="005C2077">
      <w:pPr>
        <w:spacing w:after="0" w:line="240" w:lineRule="auto"/>
        <w:rPr>
          <w:rFonts w:ascii="Times New Roman" w:hAnsi="Times New Roman" w:cs="Times New Roman"/>
          <w:sz w:val="20"/>
          <w:szCs w:val="20"/>
          <w:lang w:eastAsia="ru-RU"/>
        </w:rPr>
      </w:pPr>
      <w:r w:rsidRPr="005C2077">
        <w:rPr>
          <w:rFonts w:ascii="Times New Roman" w:hAnsi="Times New Roman" w:cs="Times New Roman"/>
          <w:sz w:val="20"/>
          <w:szCs w:val="20"/>
          <w:lang w:eastAsia="ru-RU"/>
        </w:rPr>
        <w:t>(время составления акта)</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center"/>
        <w:rPr>
          <w:rFonts w:ascii="Times New Roman" w:hAnsi="Times New Roman" w:cs="Times New Roman"/>
          <w:vanish/>
          <w:sz w:val="24"/>
          <w:szCs w:val="24"/>
          <w:lang w:eastAsia="ru-RU"/>
        </w:rPr>
      </w:pP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АКТ ПРОВЕРКИ</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органом государственного контроля (надзора),</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органом муниципального контроля юридического лица,</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индивидуального предпринимателя</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N __________</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По адресу/адресам: 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(место проведения проверки)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На основании: 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(вид документа с указанием реквизитов (номер, дата))</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была проведена ______________________________________ проверка в отношении:</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(плановая/внеплановая,    документарная/выездная)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Дата и время проведения проверки: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 ___ 20__ г. с __ час. __ мин. до __ час. __ мин. Продолжительность 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 ___ 20__ г. с __ час. __ мин. до __ час. __ мин. Продолжительность 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по нескольким адресам)</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Общая продолжительность проверки: 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(рабочих дней/часов)</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Акт составлен: 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С   копией   распоряжения/приказа   о   проведении  проверки ознакомлен(ы):</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(заполняется при проведении выездной проверки)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(фамилии, инициалы, подпись, дата, время)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Дата и номер решения прокурора (его заместителя) о согласовании  проведения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проверки: 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(заполняется в случае необходимости согласования проверки  с органами прокуратуры)</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Лицо(а), проводившее проверку: 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по аккредитации, выдавшего свидетельство)</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При проведении проверки присутствовали: 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В ходе проведения проверки: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выявлены    нарушения    обязательных    требований   или   требований,</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установленных   муниципальными  правовыми  актами  (с  указанием  положений</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(нормативных) правовых актов): 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(с указанием характера нарушений; лиц, допустивших нарушения)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выявлены  несоответствия  сведений, содержащихся в уведомлении о начале</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осуществления    отдельных    видов    предпринимательской    деятельности,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обязательным  требованиям  (с  указанием  положений  (нормативных) правовых</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актов): 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выявлены   факты   невыполнения  предписаний  органов  государственного</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контроля (надзора), органов муниципального контроля (с указанием реквизитов</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выданных предписаний):</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нарушений не выявлено 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Запись   в   Журнал   учета   проверок  юридического  лица, индивидуального</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предпринимателя,  проводимых  органами государственного контроля (надзора),</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органами  муниципального  контроля,  внесена  (заполняется  при  проведении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выездной проверки):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       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(подпись проверяющего)                       (подпись уполномоченного представителя юридического</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лица, индивидуального предпринимателя, его</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уполномоченного представителя)</w:t>
      </w:r>
    </w:p>
    <w:p w:rsidR="006275B0" w:rsidRPr="005C2077" w:rsidRDefault="006275B0" w:rsidP="005C2077">
      <w:pPr>
        <w:spacing w:after="0" w:line="240" w:lineRule="auto"/>
        <w:jc w:val="both"/>
        <w:rPr>
          <w:rFonts w:ascii="Times New Roman" w:hAnsi="Times New Roman" w:cs="Times New Roman"/>
          <w:sz w:val="20"/>
          <w:szCs w:val="20"/>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Журнал    учета     проверок     юридического     лица,     индивидуального</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предпринимателя,  проводимых  органами государственного контроля (надзора),</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органами  муниципального  контроля, отсутствует (заполняется при проведении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выездной проверки):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       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(подпись проверяющего)(подпись уполномоченного представителя юридического лица,</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индивидуального предпринимателя, его уполномоченного</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представителя)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Прилагаемые к акту документы: 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Подписи лиц, проводивших проверку: 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С  актом  проверки  ознакомлен(а),  копию   акта   со   всеми  приложениями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получил(а): 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"__" ______________ 20__ г.</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(подпись)</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Пометка об отказе ознакомления с актом проверки: 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(подпись уполномоченного должностного лица (лиц),</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проводившего проверку)</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0"/>
          <w:szCs w:val="20"/>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Приложение </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к административному регламенту исполнения</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муниципальной функции по осуществлению земельного</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контроля на территории сельского поселения</w:t>
      </w:r>
    </w:p>
    <w:p w:rsidR="006275B0" w:rsidRPr="005C2077" w:rsidRDefault="006275B0" w:rsidP="005C2077">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Троицкий</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 xml:space="preserve"> сельсовет муниципального района  </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Благоварский район Республики Башкортостан</w:t>
      </w:r>
    </w:p>
    <w:p w:rsidR="006275B0" w:rsidRPr="005C2077" w:rsidRDefault="006275B0" w:rsidP="005C2077">
      <w:pPr>
        <w:spacing w:after="0" w:line="240" w:lineRule="auto"/>
        <w:jc w:val="right"/>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vanish/>
          <w:sz w:val="24"/>
          <w:szCs w:val="24"/>
          <w:lang w:eastAsia="ru-RU"/>
        </w:rPr>
      </w:pPr>
      <w:r w:rsidRPr="005C2077">
        <w:rPr>
          <w:rFonts w:ascii="Times New Roman" w:hAnsi="Times New Roman" w:cs="Times New Roman"/>
          <w:vanish/>
          <w:sz w:val="24"/>
          <w:szCs w:val="24"/>
          <w:lang w:eastAsia="ru-RU"/>
        </w:rPr>
        <w:t xml:space="preserve"> (см. текст в предыдущей редакции)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center"/>
        <w:rPr>
          <w:rFonts w:ascii="Times New Roman" w:hAnsi="Times New Roman" w:cs="Times New Roman"/>
          <w:vanish/>
          <w:sz w:val="24"/>
          <w:szCs w:val="24"/>
          <w:lang w:eastAsia="ru-RU"/>
        </w:rPr>
      </w:pP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Журнал</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учета проверок юридического лица, индивидуального</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предпринимателя, проводимых органами государственного</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контроля (надзора), органами муниципального контроля</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(дата начала ведения журнала)</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(наименование юридического лица/фамилия, имя, отчество (в случае, если имеется) </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индивидуального предпринимателя)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0"/>
          <w:szCs w:val="20"/>
          <w:lang w:eastAsia="ru-RU"/>
        </w:rPr>
        <w:t>_________________________________________________________________________________________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(адрес (место нахождения) постоянно действующего исполнительного органа юридического </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лица/место жительства (место осуществления деятельности  (если не совпадает с местом </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жительства) индивидуального предпринимателя)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0"/>
          <w:szCs w:val="20"/>
          <w:lang w:eastAsia="ru-RU"/>
        </w:rPr>
        <w:t>__________________________________________________________________________________________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Ответственное лицо: 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(фамилия, имя, отчество (в случае, если имеется),  должность лица (лиц), ответственного </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за ведение журнала  учета проверок)</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0"/>
          <w:szCs w:val="20"/>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(фамилия, имя, отчество (в случае, если имеется) руководителя юридического лица, индивидуального</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предпринимателя)</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Подпись: 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М.П.</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Сведения о проводимых проверках</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1 │Дата начала и окончания проверки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2 │Общее время проведения проверки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│(в отношении субъектов малого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│предпринимательства и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│микропредприятий указывается в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│часах)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3 │Наименование органа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│государственного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│контроля (надзора), наименование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│органа муниципального контроля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4 │Дата и номер распоряжения или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│приказа о проведении проверки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5 │Цель, задачи и предмет проверки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6 │Вид проверки (плановая или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│внеплановая):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│в отношении плановой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│проверки: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 со ссылкой на ежегодный план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│проведения проверок;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│в отношении внеплановой выездной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│проверки: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 с указанием на дату и номер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│решения прокурора о согласовании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│проведения проверки (в случае,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│если такое согласование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│необходимо)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7 │Дата и номер акта, составленного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│по результатам проверки, дата его│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│вручения представителю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│юридического лица,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│индивидуальному предпринимателю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8 │Выявленные нарушения обязательных│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│требований (указываются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│содержание выявленного нарушения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│со ссылкой на положение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│нормативного правового акта,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│которым установлено нарушенное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│требование, допустившее его лицо)│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9 │Дата, номер и содержание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│выданного предписания об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│устранении выявленных нарушений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│10 │Фамилия, имя, отчество (в случае,│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│если имеется), должность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│должностного лица (должностных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│лиц), проводящего(их) проверку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│11 │Фамилия, имя, отчество (в случае,│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│если имеется), должности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│экспертов, представителей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│экспертных организаций,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│привлеченных к проведению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│проверки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│12 │Подпись должностного лица (лиц),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│проводившего проверку            │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w:t>
      </w: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Приложение </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к административному регламенту исполнения</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муниципальной функции по осуществлению земельного</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контроля на территории сельского поселения</w:t>
      </w:r>
    </w:p>
    <w:p w:rsidR="006275B0" w:rsidRPr="005C2077" w:rsidRDefault="006275B0" w:rsidP="005C2077">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Троицкий</w:t>
      </w:r>
      <w:r w:rsidRPr="005C2077">
        <w:rPr>
          <w:rFonts w:ascii="Times New Roman" w:hAnsi="Times New Roman" w:cs="Times New Roman"/>
          <w:color w:val="000000"/>
          <w:sz w:val="24"/>
          <w:szCs w:val="24"/>
          <w:lang w:eastAsia="ru-RU"/>
        </w:rPr>
        <w:t> </w:t>
      </w:r>
      <w:r w:rsidRPr="005C2077">
        <w:rPr>
          <w:rFonts w:ascii="Times New Roman" w:hAnsi="Times New Roman" w:cs="Times New Roman"/>
          <w:sz w:val="24"/>
          <w:szCs w:val="24"/>
          <w:lang w:eastAsia="ru-RU"/>
        </w:rPr>
        <w:t xml:space="preserve"> сельсовет муниципального района  </w:t>
      </w:r>
    </w:p>
    <w:p w:rsidR="006275B0" w:rsidRPr="005C2077" w:rsidRDefault="006275B0" w:rsidP="005C2077">
      <w:pPr>
        <w:spacing w:after="0" w:line="240" w:lineRule="auto"/>
        <w:jc w:val="right"/>
        <w:rPr>
          <w:rFonts w:ascii="Times New Roman" w:hAnsi="Times New Roman" w:cs="Times New Roman"/>
          <w:sz w:val="24"/>
          <w:szCs w:val="24"/>
          <w:lang w:eastAsia="ru-RU"/>
        </w:rPr>
      </w:pPr>
      <w:r w:rsidRPr="005C2077">
        <w:rPr>
          <w:rFonts w:ascii="Times New Roman" w:hAnsi="Times New Roman" w:cs="Times New Roman"/>
          <w:sz w:val="24"/>
          <w:szCs w:val="24"/>
          <w:lang w:eastAsia="ru-RU"/>
        </w:rPr>
        <w:t>Благоварский  район</w:t>
      </w:r>
    </w:p>
    <w:p w:rsidR="006275B0" w:rsidRPr="005C2077" w:rsidRDefault="006275B0" w:rsidP="005C2077">
      <w:pPr>
        <w:spacing w:after="0" w:line="240" w:lineRule="auto"/>
        <w:jc w:val="right"/>
        <w:rPr>
          <w:rFonts w:ascii="Times New Roman" w:hAnsi="Times New Roman" w:cs="Times New Roman"/>
          <w:color w:val="000000"/>
          <w:sz w:val="24"/>
          <w:szCs w:val="24"/>
          <w:lang w:eastAsia="ru-RU"/>
        </w:rPr>
      </w:pPr>
      <w:r w:rsidRPr="005C2077">
        <w:rPr>
          <w:rFonts w:ascii="Times New Roman" w:hAnsi="Times New Roman" w:cs="Times New Roman"/>
          <w:sz w:val="24"/>
          <w:szCs w:val="24"/>
          <w:lang w:eastAsia="ru-RU"/>
        </w:rPr>
        <w:t>Республики Башкортостан</w:t>
      </w:r>
    </w:p>
    <w:p w:rsidR="006275B0" w:rsidRPr="005C2077" w:rsidRDefault="006275B0" w:rsidP="005C2077">
      <w:pPr>
        <w:spacing w:after="0" w:line="240" w:lineRule="auto"/>
        <w:jc w:val="right"/>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ab/>
        <w:t>                            В 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(наименование органа прокуратуры)</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от 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(наименование органа государственного  контроля (надзора), муниципального </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контроля с указанием юридического  адреса)</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right"/>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(Типовая форма)</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0"/>
          <w:szCs w:val="20"/>
          <w:lang w:eastAsia="ru-RU"/>
        </w:rPr>
        <w:br/>
      </w:r>
    </w:p>
    <w:p w:rsidR="006275B0" w:rsidRPr="005C2077" w:rsidRDefault="006275B0" w:rsidP="005C2077">
      <w:pPr>
        <w:spacing w:after="0" w:line="240" w:lineRule="auto"/>
        <w:jc w:val="center"/>
        <w:rPr>
          <w:rFonts w:ascii="Times New Roman" w:hAnsi="Times New Roman" w:cs="Times New Roman"/>
          <w:vanish/>
          <w:sz w:val="24"/>
          <w:szCs w:val="24"/>
          <w:lang w:eastAsia="ru-RU"/>
        </w:rPr>
      </w:pP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ЗАЯВЛЕНИЕ</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о согласовании органом государственного контроля</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(надзора), органом муниципального контроля с органом</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прокуратуры проведения внеплановой выездной проверки</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t>юридического лица, индивидуального предпринимателя</w:t>
      </w:r>
    </w:p>
    <w:p w:rsidR="006275B0" w:rsidRPr="005C2077" w:rsidRDefault="006275B0" w:rsidP="005C2077">
      <w:pPr>
        <w:spacing w:after="0" w:line="240" w:lineRule="auto"/>
        <w:jc w:val="center"/>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1.  В соответствии со статьей 10 Федерального закона  от  26  декабря  2008г № 294-ФЗ</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осуществляющего предпринимательскую деятельность по адресу: 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vanish/>
          <w:sz w:val="24"/>
          <w:szCs w:val="24"/>
          <w:lang w:eastAsia="ru-RU"/>
        </w:rPr>
      </w:pPr>
      <w:r w:rsidRPr="005C2077">
        <w:rPr>
          <w:rFonts w:ascii="Times New Roman" w:hAnsi="Times New Roman" w:cs="Times New Roman"/>
          <w:vanish/>
          <w:sz w:val="24"/>
          <w:szCs w:val="24"/>
          <w:lang w:eastAsia="ru-RU"/>
        </w:rPr>
        <w:t> </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2. Основание проведения проверки: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3. Дата начала проведения проверки: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"__" ______________ 20__ года.</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4. Время начала проведения проверки: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"__" ______________ 20__ года.</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Приложения: 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_________________________________________________________________________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0"/>
          <w:szCs w:val="20"/>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__________________________________  _________  ____________________________</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(наименование должностного лица)   (подпись)    (фамилия, имя, отчество  (в случае, если имеется)</w:t>
      </w:r>
    </w:p>
    <w:p w:rsidR="006275B0" w:rsidRPr="005C2077" w:rsidRDefault="006275B0" w:rsidP="005C2077">
      <w:pPr>
        <w:spacing w:after="0" w:line="240" w:lineRule="auto"/>
        <w:jc w:val="both"/>
        <w:rPr>
          <w:rFonts w:ascii="Times New Roman" w:hAnsi="Times New Roman" w:cs="Times New Roman"/>
          <w:sz w:val="20"/>
          <w:szCs w:val="20"/>
          <w:lang w:eastAsia="ru-RU"/>
        </w:rPr>
      </w:pPr>
      <w:r w:rsidRPr="005C2077">
        <w:rPr>
          <w:rFonts w:ascii="Times New Roman" w:hAnsi="Times New Roman" w:cs="Times New Roman"/>
          <w:sz w:val="20"/>
          <w:szCs w:val="20"/>
          <w:lang w:eastAsia="ru-RU"/>
        </w:rPr>
        <w:t xml:space="preserve">    М.П.</w:t>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br/>
      </w:r>
    </w:p>
    <w:p w:rsidR="006275B0" w:rsidRPr="005C2077" w:rsidRDefault="006275B0" w:rsidP="005C2077">
      <w:pPr>
        <w:spacing w:after="0" w:line="240" w:lineRule="auto"/>
        <w:jc w:val="both"/>
        <w:rPr>
          <w:rFonts w:ascii="Times New Roman" w:hAnsi="Times New Roman" w:cs="Times New Roman"/>
          <w:sz w:val="24"/>
          <w:szCs w:val="24"/>
          <w:lang w:eastAsia="ru-RU"/>
        </w:rPr>
      </w:pPr>
      <w:r w:rsidRPr="005C2077">
        <w:rPr>
          <w:rFonts w:ascii="Times New Roman" w:hAnsi="Times New Roman" w:cs="Times New Roman"/>
          <w:sz w:val="24"/>
          <w:szCs w:val="24"/>
          <w:lang w:eastAsia="ru-RU"/>
        </w:rPr>
        <w:t xml:space="preserve">    Дата и время составления документа: ___________________________________</w:t>
      </w: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sz w:val="24"/>
          <w:szCs w:val="24"/>
          <w:lang w:eastAsia="ru-RU"/>
        </w:rPr>
      </w:pPr>
    </w:p>
    <w:p w:rsidR="006275B0" w:rsidRPr="005C2077" w:rsidRDefault="006275B0" w:rsidP="005C2077">
      <w:pPr>
        <w:spacing w:after="0" w:line="240" w:lineRule="auto"/>
        <w:jc w:val="both"/>
        <w:rPr>
          <w:rFonts w:ascii="Times New Roman" w:hAnsi="Times New Roman" w:cs="Times New Roman"/>
          <w:b/>
          <w:bCs/>
          <w:sz w:val="24"/>
          <w:szCs w:val="24"/>
          <w:lang w:eastAsia="ru-RU"/>
        </w:rPr>
      </w:pPr>
    </w:p>
    <w:p w:rsidR="006275B0" w:rsidRDefault="006275B0">
      <w:bookmarkStart w:id="0" w:name="_GoBack"/>
      <w:bookmarkEnd w:id="0"/>
    </w:p>
    <w:sectPr w:rsidR="006275B0" w:rsidSect="00291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ER Bukinist Bashkir">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74A"/>
    <w:rsid w:val="00175F63"/>
    <w:rsid w:val="00291387"/>
    <w:rsid w:val="00293F06"/>
    <w:rsid w:val="00533F5E"/>
    <w:rsid w:val="005C2077"/>
    <w:rsid w:val="006275B0"/>
    <w:rsid w:val="007B574A"/>
    <w:rsid w:val="00D606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locked="1"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387"/>
    <w:pPr>
      <w:spacing w:after="200" w:line="276" w:lineRule="auto"/>
    </w:pPr>
    <w:rPr>
      <w:rFonts w:cs="Calibri"/>
      <w:lang w:eastAsia="en-US"/>
    </w:rPr>
  </w:style>
  <w:style w:type="paragraph" w:styleId="Heading1">
    <w:name w:val="heading 1"/>
    <w:basedOn w:val="Normal"/>
    <w:next w:val="Normal"/>
    <w:link w:val="Heading1Char"/>
    <w:uiPriority w:val="99"/>
    <w:qFormat/>
    <w:rsid w:val="005C2077"/>
    <w:pPr>
      <w:keepNext/>
      <w:spacing w:after="0" w:line="240" w:lineRule="auto"/>
      <w:jc w:val="center"/>
      <w:outlineLvl w:val="0"/>
    </w:pPr>
    <w:rPr>
      <w:rFonts w:ascii="Arial" w:eastAsia="Times New Roman" w:hAnsi="Arial" w:cs="Arial"/>
      <w:b/>
      <w:bCs/>
      <w:color w:val="000000"/>
      <w:sz w:val="26"/>
      <w:szCs w:val="26"/>
      <w:lang w:eastAsia="ru-RU"/>
    </w:rPr>
  </w:style>
  <w:style w:type="paragraph" w:styleId="Heading2">
    <w:name w:val="heading 2"/>
    <w:basedOn w:val="Normal"/>
    <w:next w:val="Normal"/>
    <w:link w:val="Heading2Char"/>
    <w:uiPriority w:val="99"/>
    <w:qFormat/>
    <w:rsid w:val="005C2077"/>
    <w:pPr>
      <w:keepNext/>
      <w:spacing w:after="0" w:line="240" w:lineRule="auto"/>
      <w:outlineLvl w:val="1"/>
    </w:pPr>
    <w:rPr>
      <w:rFonts w:ascii="Times New Roman" w:eastAsia="Times New Roman" w:hAnsi="Times New Roman" w:cs="Times New Roman"/>
      <w:sz w:val="28"/>
      <w:szCs w:val="28"/>
      <w:lang w:val="be-BY" w:eastAsia="ru-RU"/>
    </w:rPr>
  </w:style>
  <w:style w:type="paragraph" w:styleId="Heading3">
    <w:name w:val="heading 3"/>
    <w:basedOn w:val="Normal"/>
    <w:next w:val="Normal"/>
    <w:link w:val="Heading3Char"/>
    <w:uiPriority w:val="99"/>
    <w:qFormat/>
    <w:rsid w:val="005C2077"/>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Heading4">
    <w:name w:val="heading 4"/>
    <w:basedOn w:val="Normal"/>
    <w:next w:val="Normal"/>
    <w:link w:val="Heading4Char"/>
    <w:uiPriority w:val="99"/>
    <w:qFormat/>
    <w:rsid w:val="005C2077"/>
    <w:pPr>
      <w:keepNext/>
      <w:spacing w:after="0" w:line="240" w:lineRule="auto"/>
      <w:ind w:firstLine="708"/>
      <w:jc w:val="both"/>
      <w:outlineLvl w:val="3"/>
    </w:pPr>
    <w:rPr>
      <w:rFonts w:ascii="Times New Roman" w:eastAsia="Times New Roman" w:hAnsi="Times New Roman" w:cs="Times New Roman"/>
      <w:sz w:val="28"/>
      <w:szCs w:val="28"/>
      <w:lang w:eastAsia="ru-RU"/>
    </w:rPr>
  </w:style>
  <w:style w:type="paragraph" w:styleId="Heading5">
    <w:name w:val="heading 5"/>
    <w:basedOn w:val="Normal"/>
    <w:next w:val="Normal"/>
    <w:link w:val="Heading5Char"/>
    <w:uiPriority w:val="99"/>
    <w:qFormat/>
    <w:rsid w:val="005C2077"/>
    <w:pPr>
      <w:keepNext/>
      <w:spacing w:after="0" w:line="240" w:lineRule="auto"/>
      <w:ind w:firstLine="720"/>
      <w:outlineLvl w:val="4"/>
    </w:pPr>
    <w:rPr>
      <w:rFonts w:ascii="Times New Roman" w:eastAsia="Times New Roman" w:hAnsi="Times New Roman" w:cs="Times New Roman"/>
      <w:sz w:val="28"/>
      <w:szCs w:val="28"/>
      <w:lang w:eastAsia="ru-RU"/>
    </w:rPr>
  </w:style>
  <w:style w:type="paragraph" w:styleId="Heading6">
    <w:name w:val="heading 6"/>
    <w:basedOn w:val="Normal"/>
    <w:next w:val="Normal"/>
    <w:link w:val="Heading6Char"/>
    <w:uiPriority w:val="99"/>
    <w:qFormat/>
    <w:rsid w:val="005C2077"/>
    <w:pPr>
      <w:keepNext/>
      <w:spacing w:after="0" w:line="240" w:lineRule="auto"/>
      <w:ind w:left="4248" w:firstLine="708"/>
      <w:jc w:val="both"/>
      <w:outlineLvl w:val="5"/>
    </w:pPr>
    <w:rPr>
      <w:rFonts w:ascii="Times New Roman" w:eastAsia="Times New Roman" w:hAnsi="Times New Roman" w:cs="Times New Roman"/>
      <w:sz w:val="28"/>
      <w:szCs w:val="28"/>
      <w:lang w:eastAsia="ru-RU"/>
    </w:rPr>
  </w:style>
  <w:style w:type="paragraph" w:styleId="Heading7">
    <w:name w:val="heading 7"/>
    <w:basedOn w:val="Normal"/>
    <w:next w:val="Normal"/>
    <w:link w:val="Heading7Char"/>
    <w:uiPriority w:val="99"/>
    <w:qFormat/>
    <w:rsid w:val="005C2077"/>
    <w:pPr>
      <w:keepNext/>
      <w:spacing w:after="0" w:line="240" w:lineRule="auto"/>
      <w:ind w:left="34" w:hanging="34"/>
      <w:outlineLvl w:val="6"/>
    </w:pPr>
    <w:rPr>
      <w:rFonts w:ascii="Times New Roman" w:eastAsia="Times New Roman" w:hAnsi="Times New Roman" w:cs="Times New Roman"/>
      <w:sz w:val="28"/>
      <w:szCs w:val="28"/>
      <w:lang w:eastAsia="ru-RU"/>
    </w:rPr>
  </w:style>
  <w:style w:type="paragraph" w:styleId="Heading8">
    <w:name w:val="heading 8"/>
    <w:basedOn w:val="Normal"/>
    <w:next w:val="Normal"/>
    <w:link w:val="Heading8Char"/>
    <w:uiPriority w:val="99"/>
    <w:qFormat/>
    <w:rsid w:val="005C2077"/>
    <w:pPr>
      <w:keepNext/>
      <w:tabs>
        <w:tab w:val="left" w:pos="6660"/>
      </w:tabs>
      <w:spacing w:after="0" w:line="240" w:lineRule="auto"/>
      <w:ind w:left="720" w:firstLine="360"/>
      <w:outlineLvl w:val="7"/>
    </w:pPr>
    <w:rPr>
      <w:rFonts w:ascii="Times New Roman" w:eastAsia="Times New Roman" w:hAnsi="Times New Roman" w:cs="Times New Roman"/>
      <w:sz w:val="28"/>
      <w:szCs w:val="28"/>
      <w:lang w:eastAsia="ru-RU"/>
    </w:rPr>
  </w:style>
  <w:style w:type="paragraph" w:styleId="Heading9">
    <w:name w:val="heading 9"/>
    <w:basedOn w:val="Normal"/>
    <w:next w:val="Normal"/>
    <w:link w:val="Heading9Char"/>
    <w:uiPriority w:val="99"/>
    <w:qFormat/>
    <w:rsid w:val="005C2077"/>
    <w:pPr>
      <w:keepNext/>
      <w:spacing w:after="0" w:line="240" w:lineRule="auto"/>
      <w:jc w:val="right"/>
      <w:outlineLvl w:val="8"/>
    </w:pPr>
    <w:rPr>
      <w:rFonts w:ascii="Times New Roman" w:eastAsia="Times New Roman" w:hAnsi="Times New Roman" w:cs="Times New Roman"/>
      <w:sz w:val="28"/>
      <w:szCs w:val="28"/>
      <w:lang w:eastAsia="ru-RU"/>
    </w:rPr>
  </w:style>
  <w:style w:type="character" w:default="1" w:styleId="DefaultParagraphFont">
    <w:name w:val="Default Paragraph Font"/>
    <w:link w:val="a"/>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2077"/>
    <w:rPr>
      <w:rFonts w:ascii="Arial" w:hAnsi="Arial" w:cs="Arial"/>
      <w:b/>
      <w:bCs/>
      <w:color w:val="000000"/>
      <w:sz w:val="24"/>
      <w:szCs w:val="24"/>
      <w:lang w:eastAsia="ru-RU"/>
    </w:rPr>
  </w:style>
  <w:style w:type="character" w:customStyle="1" w:styleId="Heading2Char">
    <w:name w:val="Heading 2 Char"/>
    <w:basedOn w:val="DefaultParagraphFont"/>
    <w:link w:val="Heading2"/>
    <w:uiPriority w:val="99"/>
    <w:semiHidden/>
    <w:locked/>
    <w:rsid w:val="005C2077"/>
    <w:rPr>
      <w:rFonts w:ascii="Times New Roman" w:hAnsi="Times New Roman" w:cs="Times New Roman"/>
      <w:sz w:val="24"/>
      <w:szCs w:val="24"/>
      <w:lang w:val="be-BY" w:eastAsia="ru-RU"/>
    </w:rPr>
  </w:style>
  <w:style w:type="character" w:customStyle="1" w:styleId="Heading3Char">
    <w:name w:val="Heading 3 Char"/>
    <w:basedOn w:val="DefaultParagraphFont"/>
    <w:link w:val="Heading3"/>
    <w:uiPriority w:val="99"/>
    <w:semiHidden/>
    <w:locked/>
    <w:rsid w:val="005C2077"/>
    <w:rPr>
      <w:rFonts w:ascii="Times New Roman" w:hAnsi="Times New Roman" w:cs="Times New Roman"/>
      <w:sz w:val="24"/>
      <w:szCs w:val="24"/>
      <w:lang w:eastAsia="ru-RU"/>
    </w:rPr>
  </w:style>
  <w:style w:type="character" w:customStyle="1" w:styleId="Heading4Char">
    <w:name w:val="Heading 4 Char"/>
    <w:basedOn w:val="DefaultParagraphFont"/>
    <w:link w:val="Heading4"/>
    <w:uiPriority w:val="99"/>
    <w:semiHidden/>
    <w:locked/>
    <w:rsid w:val="005C2077"/>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semiHidden/>
    <w:locked/>
    <w:rsid w:val="005C2077"/>
    <w:rPr>
      <w:rFonts w:ascii="Times New Roman" w:hAnsi="Times New Roman" w:cs="Times New Roman"/>
      <w:sz w:val="24"/>
      <w:szCs w:val="24"/>
      <w:lang w:eastAsia="ru-RU"/>
    </w:rPr>
  </w:style>
  <w:style w:type="character" w:customStyle="1" w:styleId="Heading6Char">
    <w:name w:val="Heading 6 Char"/>
    <w:basedOn w:val="DefaultParagraphFont"/>
    <w:link w:val="Heading6"/>
    <w:uiPriority w:val="99"/>
    <w:semiHidden/>
    <w:locked/>
    <w:rsid w:val="005C2077"/>
    <w:rPr>
      <w:rFonts w:ascii="Times New Roman" w:hAnsi="Times New Roman" w:cs="Times New Roman"/>
      <w:sz w:val="24"/>
      <w:szCs w:val="24"/>
      <w:lang w:eastAsia="ru-RU"/>
    </w:rPr>
  </w:style>
  <w:style w:type="character" w:customStyle="1" w:styleId="Heading7Char">
    <w:name w:val="Heading 7 Char"/>
    <w:basedOn w:val="DefaultParagraphFont"/>
    <w:link w:val="Heading7"/>
    <w:uiPriority w:val="99"/>
    <w:semiHidden/>
    <w:locked/>
    <w:rsid w:val="005C2077"/>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semiHidden/>
    <w:locked/>
    <w:rsid w:val="005C2077"/>
    <w:rPr>
      <w:rFonts w:ascii="Times New Roman" w:hAnsi="Times New Roman" w:cs="Times New Roman"/>
      <w:sz w:val="24"/>
      <w:szCs w:val="24"/>
      <w:lang w:eastAsia="ru-RU"/>
    </w:rPr>
  </w:style>
  <w:style w:type="character" w:customStyle="1" w:styleId="Heading9Char">
    <w:name w:val="Heading 9 Char"/>
    <w:basedOn w:val="DefaultParagraphFont"/>
    <w:link w:val="Heading9"/>
    <w:uiPriority w:val="99"/>
    <w:semiHidden/>
    <w:locked/>
    <w:rsid w:val="005C2077"/>
    <w:rPr>
      <w:rFonts w:ascii="Times New Roman" w:hAnsi="Times New Roman" w:cs="Times New Roman"/>
      <w:sz w:val="24"/>
      <w:szCs w:val="24"/>
      <w:lang w:eastAsia="ru-RU"/>
    </w:rPr>
  </w:style>
  <w:style w:type="character" w:styleId="Hyperlink">
    <w:name w:val="Hyperlink"/>
    <w:basedOn w:val="DefaultParagraphFont"/>
    <w:uiPriority w:val="99"/>
    <w:semiHidden/>
    <w:rsid w:val="005C2077"/>
    <w:rPr>
      <w:color w:val="0000FF"/>
      <w:u w:val="single"/>
    </w:rPr>
  </w:style>
  <w:style w:type="character" w:styleId="FollowedHyperlink">
    <w:name w:val="FollowedHyperlink"/>
    <w:basedOn w:val="DefaultParagraphFont"/>
    <w:uiPriority w:val="99"/>
    <w:semiHidden/>
    <w:rsid w:val="005C2077"/>
    <w:rPr>
      <w:color w:val="800080"/>
      <w:u w:val="single"/>
    </w:rPr>
  </w:style>
  <w:style w:type="paragraph" w:styleId="HTMLAddress">
    <w:name w:val="HTML Address"/>
    <w:basedOn w:val="Normal"/>
    <w:link w:val="HTMLAddressChar"/>
    <w:uiPriority w:val="99"/>
    <w:semiHidden/>
    <w:rsid w:val="005C2077"/>
    <w:pPr>
      <w:spacing w:after="0" w:line="240" w:lineRule="auto"/>
    </w:pPr>
    <w:rPr>
      <w:rFonts w:ascii="Times New Roman" w:eastAsia="Times New Roman" w:hAnsi="Times New Roman" w:cs="Times New Roman"/>
      <w:sz w:val="24"/>
      <w:szCs w:val="24"/>
      <w:lang w:eastAsia="ru-RU"/>
    </w:rPr>
  </w:style>
  <w:style w:type="character" w:customStyle="1" w:styleId="HTMLAddressChar">
    <w:name w:val="HTML Address Char"/>
    <w:basedOn w:val="DefaultParagraphFont"/>
    <w:link w:val="HTMLAddress"/>
    <w:uiPriority w:val="99"/>
    <w:semiHidden/>
    <w:locked/>
    <w:rsid w:val="005C2077"/>
    <w:rPr>
      <w:rFonts w:ascii="Times New Roman" w:hAnsi="Times New Roman" w:cs="Times New Roman"/>
      <w:sz w:val="24"/>
      <w:szCs w:val="24"/>
      <w:lang w:eastAsia="ru-RU"/>
    </w:rPr>
  </w:style>
  <w:style w:type="paragraph" w:styleId="HTMLPreformatted">
    <w:name w:val="HTML Preformatted"/>
    <w:basedOn w:val="Normal"/>
    <w:link w:val="HTMLPreformattedChar"/>
    <w:uiPriority w:val="99"/>
    <w:semiHidden/>
    <w:rsid w:val="005C2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PreformattedChar">
    <w:name w:val="HTML Preformatted Char"/>
    <w:basedOn w:val="DefaultParagraphFont"/>
    <w:link w:val="HTMLPreformatted"/>
    <w:uiPriority w:val="99"/>
    <w:semiHidden/>
    <w:locked/>
    <w:rsid w:val="005C2077"/>
    <w:rPr>
      <w:rFonts w:ascii="Courier New" w:hAnsi="Courier New" w:cs="Courier New"/>
      <w:sz w:val="20"/>
      <w:szCs w:val="20"/>
      <w:lang w:eastAsia="ar-SA" w:bidi="ar-SA"/>
    </w:rPr>
  </w:style>
  <w:style w:type="paragraph" w:styleId="NormalWeb">
    <w:name w:val="Normal (Web)"/>
    <w:basedOn w:val="Normal"/>
    <w:uiPriority w:val="99"/>
    <w:semiHidden/>
    <w:rsid w:val="005C2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CommentText">
    <w:name w:val="annotation text"/>
    <w:basedOn w:val="Normal"/>
    <w:link w:val="CommentTextChar"/>
    <w:uiPriority w:val="99"/>
    <w:semiHidden/>
    <w:rsid w:val="005C2077"/>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5C2077"/>
    <w:rPr>
      <w:rFonts w:ascii="Times New Roman" w:hAnsi="Times New Roman" w:cs="Times New Roman"/>
      <w:sz w:val="20"/>
      <w:szCs w:val="20"/>
      <w:lang w:eastAsia="ru-RU"/>
    </w:rPr>
  </w:style>
  <w:style w:type="paragraph" w:styleId="Header">
    <w:name w:val="header"/>
    <w:basedOn w:val="Normal"/>
    <w:link w:val="HeaderChar"/>
    <w:uiPriority w:val="99"/>
    <w:semiHidden/>
    <w:rsid w:val="005C20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semiHidden/>
    <w:locked/>
    <w:rsid w:val="005C2077"/>
    <w:rPr>
      <w:rFonts w:ascii="Times New Roman" w:hAnsi="Times New Roman" w:cs="Times New Roman"/>
      <w:sz w:val="24"/>
      <w:szCs w:val="24"/>
      <w:lang w:eastAsia="ru-RU"/>
    </w:rPr>
  </w:style>
  <w:style w:type="paragraph" w:styleId="Footer">
    <w:name w:val="footer"/>
    <w:basedOn w:val="Normal"/>
    <w:link w:val="FooterChar"/>
    <w:uiPriority w:val="99"/>
    <w:semiHidden/>
    <w:rsid w:val="005C207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semiHidden/>
    <w:locked/>
    <w:rsid w:val="005C2077"/>
    <w:rPr>
      <w:rFonts w:ascii="Times New Roman" w:hAnsi="Times New Roman" w:cs="Times New Roman"/>
      <w:sz w:val="24"/>
      <w:szCs w:val="24"/>
      <w:lang w:eastAsia="ru-RU"/>
    </w:rPr>
  </w:style>
  <w:style w:type="paragraph" w:styleId="Caption">
    <w:name w:val="caption"/>
    <w:basedOn w:val="Normal"/>
    <w:next w:val="Normal"/>
    <w:uiPriority w:val="99"/>
    <w:qFormat/>
    <w:rsid w:val="005C2077"/>
    <w:pPr>
      <w:spacing w:after="0" w:line="240" w:lineRule="auto"/>
      <w:ind w:firstLine="4500"/>
    </w:pPr>
    <w:rPr>
      <w:rFonts w:ascii="Times New Roman" w:eastAsia="Times New Roman" w:hAnsi="Times New Roman" w:cs="Times New Roman"/>
      <w:sz w:val="28"/>
      <w:szCs w:val="28"/>
      <w:lang w:eastAsia="ru-RU"/>
    </w:rPr>
  </w:style>
  <w:style w:type="paragraph" w:styleId="Title">
    <w:name w:val="Title"/>
    <w:basedOn w:val="Normal"/>
    <w:link w:val="TitleChar"/>
    <w:uiPriority w:val="99"/>
    <w:qFormat/>
    <w:rsid w:val="005C2077"/>
    <w:pPr>
      <w:spacing w:after="0" w:line="240" w:lineRule="auto"/>
      <w:jc w:val="center"/>
    </w:pPr>
    <w:rPr>
      <w:rFonts w:ascii="Times New Roman" w:eastAsia="Times New Roman" w:hAnsi="Times New Roman" w:cs="Times New Roman"/>
      <w:b/>
      <w:bCs/>
      <w:sz w:val="28"/>
      <w:szCs w:val="28"/>
      <w:lang w:eastAsia="ru-RU"/>
    </w:rPr>
  </w:style>
  <w:style w:type="character" w:customStyle="1" w:styleId="TitleChar">
    <w:name w:val="Title Char"/>
    <w:basedOn w:val="DefaultParagraphFont"/>
    <w:link w:val="Title"/>
    <w:uiPriority w:val="99"/>
    <w:locked/>
    <w:rsid w:val="005C2077"/>
    <w:rPr>
      <w:rFonts w:ascii="Times New Roman" w:hAnsi="Times New Roman" w:cs="Times New Roman"/>
      <w:b/>
      <w:bCs/>
      <w:sz w:val="24"/>
      <w:szCs w:val="24"/>
      <w:lang w:eastAsia="ru-RU"/>
    </w:rPr>
  </w:style>
  <w:style w:type="paragraph" w:styleId="BodyText">
    <w:name w:val="Body Text"/>
    <w:basedOn w:val="Normal"/>
    <w:link w:val="BodyTextChar"/>
    <w:uiPriority w:val="99"/>
    <w:semiHidden/>
    <w:rsid w:val="005C2077"/>
    <w:pPr>
      <w:spacing w:before="120" w:after="60" w:line="240" w:lineRule="auto"/>
      <w:jc w:val="center"/>
    </w:pPr>
    <w:rPr>
      <w:rFonts w:ascii="ER Bukinist Bashkir" w:eastAsia="Times New Roman" w:hAnsi="ER Bukinist Bashkir" w:cs="ER Bukinist Bashkir"/>
      <w:sz w:val="28"/>
      <w:szCs w:val="28"/>
      <w:lang w:eastAsia="ru-RU"/>
    </w:rPr>
  </w:style>
  <w:style w:type="character" w:customStyle="1" w:styleId="BodyTextChar">
    <w:name w:val="Body Text Char"/>
    <w:basedOn w:val="DefaultParagraphFont"/>
    <w:link w:val="BodyText"/>
    <w:uiPriority w:val="99"/>
    <w:semiHidden/>
    <w:locked/>
    <w:rsid w:val="005C2077"/>
    <w:rPr>
      <w:rFonts w:ascii="ER Bukinist Bashkir" w:hAnsi="ER Bukinist Bashkir" w:cs="ER Bukinist Bashkir"/>
      <w:sz w:val="24"/>
      <w:szCs w:val="24"/>
      <w:lang w:eastAsia="ru-RU"/>
    </w:rPr>
  </w:style>
  <w:style w:type="paragraph" w:styleId="BodyTextIndent">
    <w:name w:val="Body Text Indent"/>
    <w:basedOn w:val="Normal"/>
    <w:link w:val="BodyTextIndentChar"/>
    <w:uiPriority w:val="99"/>
    <w:semiHidden/>
    <w:rsid w:val="005C2077"/>
    <w:pPr>
      <w:spacing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BodyTextIndentChar">
    <w:name w:val="Body Text Indent Char"/>
    <w:basedOn w:val="DefaultParagraphFont"/>
    <w:link w:val="BodyTextIndent"/>
    <w:uiPriority w:val="99"/>
    <w:semiHidden/>
    <w:locked/>
    <w:rsid w:val="005C2077"/>
    <w:rPr>
      <w:rFonts w:ascii="Times New Roman" w:hAnsi="Times New Roman" w:cs="Times New Roman"/>
      <w:color w:val="000000"/>
      <w:sz w:val="28"/>
      <w:szCs w:val="28"/>
      <w:lang w:eastAsia="ru-RU"/>
    </w:rPr>
  </w:style>
  <w:style w:type="paragraph" w:styleId="BodyText2">
    <w:name w:val="Body Text 2"/>
    <w:basedOn w:val="Normal"/>
    <w:link w:val="BodyText2Char"/>
    <w:uiPriority w:val="99"/>
    <w:semiHidden/>
    <w:rsid w:val="005C2077"/>
    <w:pPr>
      <w:spacing w:after="0" w:line="240" w:lineRule="auto"/>
      <w:jc w:val="both"/>
    </w:pPr>
    <w:rPr>
      <w:rFonts w:ascii="Times New Roman" w:eastAsia="Times New Roman" w:hAnsi="Times New Roman" w:cs="Times New Roman"/>
      <w:sz w:val="24"/>
      <w:szCs w:val="24"/>
      <w:lang w:val="be-BY" w:eastAsia="ru-RU"/>
    </w:rPr>
  </w:style>
  <w:style w:type="character" w:customStyle="1" w:styleId="BodyText2Char">
    <w:name w:val="Body Text 2 Char"/>
    <w:basedOn w:val="DefaultParagraphFont"/>
    <w:link w:val="BodyText2"/>
    <w:uiPriority w:val="99"/>
    <w:semiHidden/>
    <w:locked/>
    <w:rsid w:val="005C2077"/>
    <w:rPr>
      <w:rFonts w:ascii="Times New Roman" w:hAnsi="Times New Roman" w:cs="Times New Roman"/>
      <w:sz w:val="24"/>
      <w:szCs w:val="24"/>
      <w:lang w:val="be-BY" w:eastAsia="ru-RU"/>
    </w:rPr>
  </w:style>
  <w:style w:type="paragraph" w:styleId="BodyText3">
    <w:name w:val="Body Text 3"/>
    <w:basedOn w:val="Normal"/>
    <w:link w:val="BodyText3Char"/>
    <w:uiPriority w:val="99"/>
    <w:semiHidden/>
    <w:rsid w:val="005C2077"/>
    <w:pPr>
      <w:tabs>
        <w:tab w:val="left" w:pos="4020"/>
      </w:tabs>
      <w:spacing w:after="0" w:line="240" w:lineRule="auto"/>
      <w:jc w:val="both"/>
    </w:pPr>
    <w:rPr>
      <w:rFonts w:ascii="Times New Roman" w:eastAsia="Times New Roman" w:hAnsi="Times New Roman" w:cs="Times New Roman"/>
      <w:sz w:val="28"/>
      <w:szCs w:val="28"/>
      <w:lang w:eastAsia="ru-RU"/>
    </w:rPr>
  </w:style>
  <w:style w:type="character" w:customStyle="1" w:styleId="BodyText3Char">
    <w:name w:val="Body Text 3 Char"/>
    <w:basedOn w:val="DefaultParagraphFont"/>
    <w:link w:val="BodyText3"/>
    <w:uiPriority w:val="99"/>
    <w:semiHidden/>
    <w:locked/>
    <w:rsid w:val="005C2077"/>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5C2077"/>
    <w:pPr>
      <w:tabs>
        <w:tab w:val="left" w:pos="5760"/>
      </w:tabs>
      <w:spacing w:after="0" w:line="240" w:lineRule="auto"/>
      <w:ind w:firstLine="900"/>
      <w:jc w:val="both"/>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5C2077"/>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5C2077"/>
    <w:pPr>
      <w:tabs>
        <w:tab w:val="left" w:pos="5760"/>
      </w:tabs>
      <w:spacing w:after="0" w:line="240" w:lineRule="auto"/>
      <w:ind w:firstLine="180"/>
      <w:jc w:val="both"/>
    </w:pPr>
    <w:rPr>
      <w:rFonts w:ascii="Times New Roman" w:eastAsia="Times New Roman" w:hAnsi="Times New Roman" w:cs="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5C2077"/>
    <w:rPr>
      <w:rFonts w:ascii="Times New Roman" w:hAnsi="Times New Roman" w:cs="Times New Roman"/>
      <w:sz w:val="24"/>
      <w:szCs w:val="24"/>
      <w:lang w:eastAsia="ru-RU"/>
    </w:rPr>
  </w:style>
  <w:style w:type="paragraph" w:styleId="BlockText">
    <w:name w:val="Block Text"/>
    <w:basedOn w:val="Normal"/>
    <w:uiPriority w:val="99"/>
    <w:semiHidden/>
    <w:rsid w:val="005C2077"/>
    <w:pPr>
      <w:widowControl w:val="0"/>
      <w:shd w:val="clear" w:color="auto" w:fill="FFFFFF"/>
      <w:autoSpaceDE w:val="0"/>
      <w:autoSpaceDN w:val="0"/>
      <w:adjustRightInd w:val="0"/>
      <w:spacing w:after="0" w:line="240" w:lineRule="auto"/>
      <w:ind w:left="274" w:right="238" w:firstLine="259"/>
      <w:jc w:val="both"/>
    </w:pPr>
    <w:rPr>
      <w:rFonts w:ascii="Times New Roman" w:eastAsia="Times New Roman" w:hAnsi="Times New Roman" w:cs="Times New Roman"/>
      <w:color w:val="000000"/>
      <w:sz w:val="28"/>
      <w:szCs w:val="28"/>
      <w:lang w:eastAsia="ru-RU"/>
    </w:rPr>
  </w:style>
  <w:style w:type="paragraph" w:styleId="DocumentMap">
    <w:name w:val="Document Map"/>
    <w:basedOn w:val="Normal"/>
    <w:link w:val="DocumentMapChar"/>
    <w:uiPriority w:val="99"/>
    <w:semiHidden/>
    <w:rsid w:val="005C2077"/>
    <w:pPr>
      <w:shd w:val="clear" w:color="auto" w:fill="000080"/>
      <w:spacing w:after="0" w:line="240" w:lineRule="auto"/>
    </w:pPr>
    <w:rPr>
      <w:rFonts w:ascii="Tahoma" w:eastAsia="Times New Roman" w:hAnsi="Tahoma" w:cs="Tahoma"/>
      <w:sz w:val="24"/>
      <w:szCs w:val="24"/>
      <w:lang w:eastAsia="ru-RU"/>
    </w:rPr>
  </w:style>
  <w:style w:type="character" w:customStyle="1" w:styleId="DocumentMapChar">
    <w:name w:val="Document Map Char"/>
    <w:basedOn w:val="DefaultParagraphFont"/>
    <w:link w:val="DocumentMap"/>
    <w:uiPriority w:val="99"/>
    <w:semiHidden/>
    <w:locked/>
    <w:rsid w:val="005C2077"/>
    <w:rPr>
      <w:rFonts w:ascii="Tahoma" w:hAnsi="Tahoma" w:cs="Tahoma"/>
      <w:sz w:val="24"/>
      <w:szCs w:val="24"/>
      <w:shd w:val="clear" w:color="auto" w:fill="000080"/>
      <w:lang w:eastAsia="ru-RU"/>
    </w:rPr>
  </w:style>
  <w:style w:type="paragraph" w:styleId="BalloonText">
    <w:name w:val="Balloon Text"/>
    <w:basedOn w:val="Normal"/>
    <w:link w:val="BalloonTextChar"/>
    <w:uiPriority w:val="99"/>
    <w:semiHidden/>
    <w:rsid w:val="005C2077"/>
    <w:pPr>
      <w:autoSpaceDE w:val="0"/>
      <w:autoSpaceDN w:val="0"/>
      <w:adjustRightInd w:val="0"/>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5C2077"/>
    <w:rPr>
      <w:rFonts w:ascii="Tahoma" w:hAnsi="Tahoma" w:cs="Tahoma"/>
      <w:sz w:val="16"/>
      <w:szCs w:val="16"/>
      <w:lang w:eastAsia="ru-RU"/>
    </w:rPr>
  </w:style>
  <w:style w:type="paragraph" w:styleId="ListParagraph">
    <w:name w:val="List Paragraph"/>
    <w:basedOn w:val="Normal"/>
    <w:uiPriority w:val="99"/>
    <w:qFormat/>
    <w:rsid w:val="005C2077"/>
    <w:pPr>
      <w:ind w:left="720"/>
    </w:pPr>
  </w:style>
  <w:style w:type="paragraph" w:customStyle="1" w:styleId="ConsPlusNormal">
    <w:name w:val="ConsPlusNormal"/>
    <w:uiPriority w:val="99"/>
    <w:semiHidden/>
    <w:rsid w:val="005C2077"/>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semiHidden/>
    <w:rsid w:val="005C207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semiHidden/>
    <w:rsid w:val="005C2077"/>
    <w:pPr>
      <w:widowControl w:val="0"/>
      <w:autoSpaceDE w:val="0"/>
      <w:autoSpaceDN w:val="0"/>
      <w:adjustRightInd w:val="0"/>
    </w:pPr>
    <w:rPr>
      <w:rFonts w:ascii="Courier New" w:eastAsia="Times New Roman" w:hAnsi="Courier New" w:cs="Courier New"/>
      <w:sz w:val="20"/>
      <w:szCs w:val="20"/>
    </w:rPr>
  </w:style>
  <w:style w:type="paragraph" w:customStyle="1" w:styleId="2TimesNewRoman">
    <w:name w:val="Стиль Заголовок 2 + Times New Roman По ширине"/>
    <w:basedOn w:val="Heading2"/>
    <w:uiPriority w:val="99"/>
    <w:semiHidden/>
    <w:rsid w:val="005C2077"/>
    <w:pPr>
      <w:suppressAutoHyphens/>
      <w:spacing w:before="240" w:after="240"/>
      <w:jc w:val="both"/>
      <w:outlineLvl w:val="9"/>
    </w:pPr>
    <w:rPr>
      <w:b/>
      <w:bCs/>
      <w:i/>
      <w:iCs/>
      <w:lang w:val="ru-RU" w:eastAsia="ar-SA"/>
    </w:rPr>
  </w:style>
  <w:style w:type="paragraph" w:customStyle="1" w:styleId="ConsTitle">
    <w:name w:val="ConsTitle"/>
    <w:uiPriority w:val="99"/>
    <w:semiHidden/>
    <w:rsid w:val="005C2077"/>
    <w:pPr>
      <w:suppressAutoHyphens/>
      <w:autoSpaceDE w:val="0"/>
      <w:ind w:right="19772"/>
    </w:pPr>
    <w:rPr>
      <w:rFonts w:ascii="Arial" w:hAnsi="Arial" w:cs="Arial"/>
      <w:b/>
      <w:bCs/>
      <w:sz w:val="20"/>
      <w:szCs w:val="20"/>
      <w:lang w:eastAsia="ar-SA"/>
    </w:rPr>
  </w:style>
  <w:style w:type="paragraph" w:customStyle="1" w:styleId="1">
    <w:name w:val="Обычный1"/>
    <w:uiPriority w:val="99"/>
    <w:semiHidden/>
    <w:rsid w:val="005C2077"/>
    <w:pPr>
      <w:snapToGrid w:val="0"/>
    </w:pPr>
    <w:rPr>
      <w:rFonts w:ascii="Times New Roman" w:eastAsia="Times New Roman" w:hAnsi="Times New Roman"/>
      <w:sz w:val="28"/>
      <w:szCs w:val="28"/>
    </w:rPr>
  </w:style>
  <w:style w:type="paragraph" w:customStyle="1" w:styleId="printr">
    <w:name w:val="printr"/>
    <w:basedOn w:val="Normal"/>
    <w:uiPriority w:val="99"/>
    <w:semiHidden/>
    <w:rsid w:val="005C2077"/>
    <w:pPr>
      <w:spacing w:before="144" w:after="288" w:line="240" w:lineRule="auto"/>
      <w:jc w:val="right"/>
    </w:pPr>
    <w:rPr>
      <w:rFonts w:ascii="Times New Roman" w:eastAsia="Times New Roman" w:hAnsi="Times New Roman" w:cs="Times New Roman"/>
      <w:sz w:val="24"/>
      <w:szCs w:val="24"/>
      <w:lang w:eastAsia="ru-RU"/>
    </w:rPr>
  </w:style>
  <w:style w:type="paragraph" w:customStyle="1" w:styleId="printc">
    <w:name w:val="printc"/>
    <w:basedOn w:val="Normal"/>
    <w:uiPriority w:val="99"/>
    <w:semiHidden/>
    <w:rsid w:val="005C2077"/>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j">
    <w:name w:val="printj"/>
    <w:basedOn w:val="Normal"/>
    <w:uiPriority w:val="99"/>
    <w:semiHidden/>
    <w:rsid w:val="005C2077"/>
    <w:pPr>
      <w:spacing w:before="144" w:after="288"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Normal"/>
    <w:uiPriority w:val="99"/>
    <w:semiHidden/>
    <w:rsid w:val="005C2077"/>
    <w:pPr>
      <w:widowControl w:val="0"/>
      <w:autoSpaceDE w:val="0"/>
      <w:autoSpaceDN w:val="0"/>
      <w:adjustRightInd w:val="0"/>
      <w:spacing w:after="0" w:line="269" w:lineRule="atLeast"/>
      <w:ind w:firstLine="720"/>
      <w:jc w:val="both"/>
    </w:pPr>
    <w:rPr>
      <w:rFonts w:ascii="Microsoft Sans Serif" w:eastAsia="Times New Roman" w:hAnsi="Microsoft Sans Serif" w:cs="Microsoft Sans Serif"/>
      <w:sz w:val="24"/>
      <w:szCs w:val="24"/>
      <w:lang w:eastAsia="ru-RU"/>
    </w:rPr>
  </w:style>
  <w:style w:type="paragraph" w:customStyle="1" w:styleId="Style19">
    <w:name w:val="Style19"/>
    <w:basedOn w:val="Normal"/>
    <w:uiPriority w:val="99"/>
    <w:semiHidden/>
    <w:rsid w:val="005C2077"/>
    <w:pPr>
      <w:widowControl w:val="0"/>
      <w:autoSpaceDE w:val="0"/>
      <w:autoSpaceDN w:val="0"/>
      <w:adjustRightInd w:val="0"/>
      <w:spacing w:after="0" w:line="281" w:lineRule="atLeast"/>
      <w:ind w:firstLine="634"/>
      <w:jc w:val="both"/>
    </w:pPr>
    <w:rPr>
      <w:rFonts w:ascii="Microsoft Sans Serif" w:eastAsia="Times New Roman" w:hAnsi="Microsoft Sans Serif" w:cs="Microsoft Sans Serif"/>
      <w:sz w:val="24"/>
      <w:szCs w:val="24"/>
      <w:lang w:eastAsia="ru-RU"/>
    </w:rPr>
  </w:style>
  <w:style w:type="paragraph" w:customStyle="1" w:styleId="Style25">
    <w:name w:val="Style25"/>
    <w:basedOn w:val="Normal"/>
    <w:uiPriority w:val="99"/>
    <w:semiHidden/>
    <w:rsid w:val="005C2077"/>
    <w:pPr>
      <w:widowControl w:val="0"/>
      <w:autoSpaceDE w:val="0"/>
      <w:autoSpaceDN w:val="0"/>
      <w:adjustRightInd w:val="0"/>
      <w:spacing w:after="0" w:line="278" w:lineRule="atLeast"/>
      <w:ind w:firstLine="557"/>
      <w:jc w:val="both"/>
    </w:pPr>
    <w:rPr>
      <w:rFonts w:ascii="Microsoft Sans Serif" w:eastAsia="Times New Roman" w:hAnsi="Microsoft Sans Serif" w:cs="Microsoft Sans Serif"/>
      <w:sz w:val="24"/>
      <w:szCs w:val="24"/>
      <w:lang w:eastAsia="ru-RU"/>
    </w:rPr>
  </w:style>
  <w:style w:type="paragraph" w:customStyle="1" w:styleId="Style3">
    <w:name w:val="Style3"/>
    <w:basedOn w:val="Normal"/>
    <w:uiPriority w:val="99"/>
    <w:semiHidden/>
    <w:rsid w:val="005C2077"/>
    <w:pPr>
      <w:widowControl w:val="0"/>
      <w:autoSpaceDE w:val="0"/>
      <w:autoSpaceDN w:val="0"/>
      <w:adjustRightInd w:val="0"/>
      <w:spacing w:after="0" w:line="278" w:lineRule="atLeast"/>
      <w:ind w:firstLine="730"/>
      <w:jc w:val="both"/>
    </w:pPr>
    <w:rPr>
      <w:rFonts w:ascii="Microsoft Sans Serif" w:eastAsia="Times New Roman" w:hAnsi="Microsoft Sans Serif" w:cs="Microsoft Sans Serif"/>
      <w:sz w:val="24"/>
      <w:szCs w:val="24"/>
      <w:lang w:eastAsia="ru-RU"/>
    </w:rPr>
  </w:style>
  <w:style w:type="paragraph" w:customStyle="1" w:styleId="Style24">
    <w:name w:val="Style24"/>
    <w:basedOn w:val="Normal"/>
    <w:uiPriority w:val="99"/>
    <w:semiHidden/>
    <w:rsid w:val="005C2077"/>
    <w:pPr>
      <w:widowControl w:val="0"/>
      <w:autoSpaceDE w:val="0"/>
      <w:autoSpaceDN w:val="0"/>
      <w:adjustRightInd w:val="0"/>
      <w:spacing w:after="0" w:line="274" w:lineRule="atLeast"/>
      <w:ind w:firstLine="854"/>
      <w:jc w:val="both"/>
    </w:pPr>
    <w:rPr>
      <w:rFonts w:ascii="Microsoft Sans Serif" w:eastAsia="Times New Roman" w:hAnsi="Microsoft Sans Serif" w:cs="Microsoft Sans Serif"/>
      <w:sz w:val="24"/>
      <w:szCs w:val="24"/>
      <w:lang w:eastAsia="ru-RU"/>
    </w:rPr>
  </w:style>
  <w:style w:type="paragraph" w:customStyle="1" w:styleId="Style7">
    <w:name w:val="Style7"/>
    <w:basedOn w:val="Normal"/>
    <w:uiPriority w:val="99"/>
    <w:semiHidden/>
    <w:rsid w:val="005C2077"/>
    <w:pPr>
      <w:widowControl w:val="0"/>
      <w:autoSpaceDE w:val="0"/>
      <w:autoSpaceDN w:val="0"/>
      <w:adjustRightInd w:val="0"/>
      <w:spacing w:after="0" w:line="269" w:lineRule="atLeast"/>
      <w:ind w:firstLine="710"/>
      <w:jc w:val="both"/>
    </w:pPr>
    <w:rPr>
      <w:rFonts w:ascii="Microsoft Sans Serif" w:eastAsia="Times New Roman" w:hAnsi="Microsoft Sans Serif" w:cs="Microsoft Sans Serif"/>
      <w:sz w:val="24"/>
      <w:szCs w:val="24"/>
      <w:lang w:eastAsia="ru-RU"/>
    </w:rPr>
  </w:style>
  <w:style w:type="paragraph" w:customStyle="1" w:styleId="Style6">
    <w:name w:val="Style6"/>
    <w:basedOn w:val="Normal"/>
    <w:uiPriority w:val="99"/>
    <w:semiHidden/>
    <w:rsid w:val="005C2077"/>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msonospacing0">
    <w:name w:val="msonospacing"/>
    <w:basedOn w:val="Normal"/>
    <w:uiPriority w:val="99"/>
    <w:semiHidden/>
    <w:rsid w:val="005C2077"/>
    <w:pPr>
      <w:spacing w:before="100" w:beforeAutospacing="1" w:after="100" w:afterAutospacing="1" w:line="240" w:lineRule="auto"/>
    </w:pPr>
    <w:rPr>
      <w:rFonts w:cs="Times New Roman"/>
      <w:sz w:val="24"/>
      <w:szCs w:val="24"/>
      <w:lang w:eastAsia="ru-RU"/>
    </w:rPr>
  </w:style>
  <w:style w:type="paragraph" w:customStyle="1" w:styleId="Style2">
    <w:name w:val="Style2"/>
    <w:basedOn w:val="Normal"/>
    <w:uiPriority w:val="99"/>
    <w:semiHidden/>
    <w:rsid w:val="005C20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Normal"/>
    <w:uiPriority w:val="99"/>
    <w:semiHidden/>
    <w:rsid w:val="005C20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5C2077"/>
    <w:pPr>
      <w:widowControl w:val="0"/>
      <w:autoSpaceDE w:val="0"/>
      <w:autoSpaceDN w:val="0"/>
      <w:adjustRightInd w:val="0"/>
      <w:ind w:firstLine="720"/>
    </w:pPr>
    <w:rPr>
      <w:rFonts w:ascii="Arial" w:eastAsia="Times New Roman" w:hAnsi="Arial" w:cs="Arial"/>
      <w:sz w:val="16"/>
      <w:szCs w:val="16"/>
      <w:lang w:eastAsia="en-US"/>
    </w:rPr>
  </w:style>
  <w:style w:type="paragraph" w:customStyle="1" w:styleId="a0">
    <w:name w:val="Таблицы (моноширинный)"/>
    <w:basedOn w:val="Normal"/>
    <w:next w:val="Normal"/>
    <w:uiPriority w:val="99"/>
    <w:semiHidden/>
    <w:rsid w:val="005C207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1">
    <w:name w:val="Нормальный (таблица)"/>
    <w:basedOn w:val="Normal"/>
    <w:next w:val="Normal"/>
    <w:uiPriority w:val="99"/>
    <w:semiHidden/>
    <w:rsid w:val="005C20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2">
    <w:name w:val="Прижатый влево"/>
    <w:basedOn w:val="Normal"/>
    <w:next w:val="Normal"/>
    <w:uiPriority w:val="99"/>
    <w:semiHidden/>
    <w:rsid w:val="005C20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3">
    <w:name w:val="подпись к объекту"/>
    <w:basedOn w:val="Normal"/>
    <w:next w:val="Normal"/>
    <w:uiPriority w:val="99"/>
    <w:semiHidden/>
    <w:rsid w:val="005C2077"/>
    <w:pPr>
      <w:tabs>
        <w:tab w:val="left" w:pos="3060"/>
      </w:tabs>
      <w:spacing w:after="0" w:line="240" w:lineRule="atLeast"/>
      <w:jc w:val="center"/>
    </w:pPr>
    <w:rPr>
      <w:rFonts w:ascii="Times New Roman" w:eastAsia="Times New Roman" w:hAnsi="Times New Roman" w:cs="Times New Roman"/>
      <w:b/>
      <w:bCs/>
      <w:caps/>
      <w:sz w:val="28"/>
      <w:szCs w:val="28"/>
      <w:lang w:eastAsia="ru-RU"/>
    </w:rPr>
  </w:style>
  <w:style w:type="paragraph" w:customStyle="1" w:styleId="fehleruser">
    <w:name w:val="fehleruser"/>
    <w:basedOn w:val="Normal"/>
    <w:uiPriority w:val="99"/>
    <w:semiHidden/>
    <w:rsid w:val="005C2077"/>
    <w:pPr>
      <w:pBdr>
        <w:top w:val="single" w:sz="12" w:space="8" w:color="CF5D00"/>
        <w:left w:val="single" w:sz="12" w:space="8" w:color="CF5D00"/>
        <w:bottom w:val="single" w:sz="12" w:space="8" w:color="CF5D00"/>
        <w:right w:val="single" w:sz="12" w:space="8" w:color="CF5D00"/>
      </w:pBdr>
      <w:shd w:val="clear" w:color="auto" w:fill="EBC2AD"/>
      <w:spacing w:after="0" w:line="360" w:lineRule="auto"/>
    </w:pPr>
    <w:rPr>
      <w:rFonts w:ascii="Arial" w:eastAsia="Times New Roman" w:hAnsi="Arial" w:cs="Arial"/>
      <w:color w:val="000000"/>
      <w:sz w:val="20"/>
      <w:szCs w:val="20"/>
      <w:lang w:eastAsia="ru-RU"/>
    </w:rPr>
  </w:style>
  <w:style w:type="paragraph" w:customStyle="1" w:styleId="day-word">
    <w:name w:val="day-word"/>
    <w:basedOn w:val="Normal"/>
    <w:uiPriority w:val="99"/>
    <w:semiHidden/>
    <w:rsid w:val="005C2077"/>
    <w:pPr>
      <w:spacing w:after="0" w:line="360" w:lineRule="auto"/>
    </w:pPr>
    <w:rPr>
      <w:rFonts w:ascii="Arial" w:eastAsia="Times New Roman" w:hAnsi="Arial" w:cs="Arial"/>
      <w:vanish/>
      <w:color w:val="333333"/>
      <w:sz w:val="20"/>
      <w:szCs w:val="20"/>
      <w:lang w:eastAsia="ru-RU"/>
    </w:rPr>
  </w:style>
  <w:style w:type="paragraph" w:customStyle="1" w:styleId="day">
    <w:name w:val="day"/>
    <w:basedOn w:val="Normal"/>
    <w:uiPriority w:val="99"/>
    <w:semiHidden/>
    <w:rsid w:val="005C2077"/>
    <w:pPr>
      <w:spacing w:after="0" w:line="300" w:lineRule="atLeast"/>
      <w:jc w:val="center"/>
    </w:pPr>
    <w:rPr>
      <w:rFonts w:ascii="Arial" w:eastAsia="Times New Roman" w:hAnsi="Arial" w:cs="Arial"/>
      <w:color w:val="FFFFFF"/>
      <w:sz w:val="27"/>
      <w:szCs w:val="27"/>
      <w:lang w:eastAsia="ru-RU"/>
    </w:rPr>
  </w:style>
  <w:style w:type="paragraph" w:customStyle="1" w:styleId="western">
    <w:name w:val="western"/>
    <w:basedOn w:val="Normal"/>
    <w:uiPriority w:val="99"/>
    <w:semiHidden/>
    <w:rsid w:val="005C2077"/>
    <w:pPr>
      <w:spacing w:after="0" w:line="360" w:lineRule="auto"/>
    </w:pPr>
    <w:rPr>
      <w:rFonts w:ascii="Arial" w:eastAsia="Times New Roman" w:hAnsi="Arial" w:cs="Arial"/>
      <w:color w:val="333333"/>
      <w:sz w:val="20"/>
      <w:szCs w:val="20"/>
      <w:lang w:eastAsia="ru-RU"/>
    </w:rPr>
  </w:style>
  <w:style w:type="paragraph" w:customStyle="1" w:styleId="cc-clear">
    <w:name w:val="cc-clear"/>
    <w:basedOn w:val="Normal"/>
    <w:uiPriority w:val="99"/>
    <w:semiHidden/>
    <w:rsid w:val="005C2077"/>
    <w:pPr>
      <w:spacing w:after="0" w:line="360" w:lineRule="auto"/>
    </w:pPr>
    <w:rPr>
      <w:rFonts w:ascii="Arial" w:eastAsia="Times New Roman" w:hAnsi="Arial" w:cs="Arial"/>
      <w:color w:val="333333"/>
      <w:sz w:val="20"/>
      <w:szCs w:val="20"/>
      <w:lang w:eastAsia="ru-RU"/>
    </w:rPr>
  </w:style>
  <w:style w:type="paragraph" w:customStyle="1" w:styleId="mon">
    <w:name w:val="mon"/>
    <w:basedOn w:val="Normal"/>
    <w:uiPriority w:val="99"/>
    <w:semiHidden/>
    <w:rsid w:val="005C2077"/>
    <w:pPr>
      <w:spacing w:after="0" w:line="360" w:lineRule="auto"/>
      <w:jc w:val="center"/>
    </w:pPr>
    <w:rPr>
      <w:rFonts w:ascii="Arial" w:eastAsia="Times New Roman" w:hAnsi="Arial" w:cs="Arial"/>
      <w:color w:val="FFFFFF"/>
      <w:sz w:val="17"/>
      <w:szCs w:val="17"/>
      <w:lang w:eastAsia="ru-RU"/>
    </w:rPr>
  </w:style>
  <w:style w:type="paragraph" w:customStyle="1" w:styleId="yr">
    <w:name w:val="yr"/>
    <w:basedOn w:val="Normal"/>
    <w:uiPriority w:val="99"/>
    <w:semiHidden/>
    <w:rsid w:val="005C2077"/>
    <w:pPr>
      <w:spacing w:after="0" w:line="360" w:lineRule="auto"/>
    </w:pPr>
    <w:rPr>
      <w:rFonts w:ascii="Arial" w:eastAsia="Times New Roman" w:hAnsi="Arial" w:cs="Arial"/>
      <w:vanish/>
      <w:color w:val="333333"/>
      <w:sz w:val="20"/>
      <w:szCs w:val="20"/>
      <w:lang w:eastAsia="ru-RU"/>
    </w:rPr>
  </w:style>
  <w:style w:type="paragraph" w:customStyle="1" w:styleId="c">
    <w:name w:val="c"/>
    <w:basedOn w:val="Normal"/>
    <w:uiPriority w:val="99"/>
    <w:semiHidden/>
    <w:rsid w:val="005C2077"/>
    <w:pPr>
      <w:spacing w:after="0" w:line="360" w:lineRule="auto"/>
    </w:pPr>
    <w:rPr>
      <w:rFonts w:ascii="Arial" w:eastAsia="Times New Roman" w:hAnsi="Arial" w:cs="Arial"/>
      <w:color w:val="333333"/>
      <w:sz w:val="20"/>
      <w:szCs w:val="20"/>
      <w:lang w:eastAsia="ru-RU"/>
    </w:rPr>
  </w:style>
  <w:style w:type="paragraph" w:customStyle="1" w:styleId="note">
    <w:name w:val="note"/>
    <w:basedOn w:val="Normal"/>
    <w:uiPriority w:val="99"/>
    <w:semiHidden/>
    <w:rsid w:val="005C2077"/>
    <w:pPr>
      <w:spacing w:after="0" w:line="360" w:lineRule="auto"/>
    </w:pPr>
    <w:rPr>
      <w:rFonts w:ascii="Arial" w:eastAsia="Times New Roman" w:hAnsi="Arial" w:cs="Arial"/>
      <w:color w:val="333333"/>
      <w:sz w:val="20"/>
      <w:szCs w:val="20"/>
      <w:lang w:eastAsia="ru-RU"/>
    </w:rPr>
  </w:style>
  <w:style w:type="paragraph" w:customStyle="1" w:styleId="FR3">
    <w:name w:val="FR3"/>
    <w:uiPriority w:val="99"/>
    <w:semiHidden/>
    <w:rsid w:val="005C2077"/>
    <w:pPr>
      <w:widowControl w:val="0"/>
      <w:ind w:left="120"/>
    </w:pPr>
    <w:rPr>
      <w:rFonts w:ascii="Times New Roman" w:eastAsia="Times New Roman" w:hAnsi="Times New Roman"/>
      <w:sz w:val="20"/>
      <w:szCs w:val="20"/>
    </w:rPr>
  </w:style>
  <w:style w:type="paragraph" w:customStyle="1" w:styleId="a4">
    <w:name w:val="Комментарий"/>
    <w:basedOn w:val="Normal"/>
    <w:next w:val="Normal"/>
    <w:uiPriority w:val="99"/>
    <w:semiHidden/>
    <w:rsid w:val="005C2077"/>
    <w:pPr>
      <w:shd w:val="clear" w:color="auto" w:fill="F0F0F0"/>
      <w:autoSpaceDE w:val="0"/>
      <w:autoSpaceDN w:val="0"/>
      <w:adjustRightInd w:val="0"/>
      <w:spacing w:before="75" w:after="0" w:line="240" w:lineRule="auto"/>
      <w:jc w:val="both"/>
    </w:pPr>
    <w:rPr>
      <w:rFonts w:ascii="Arial" w:hAnsi="Arial" w:cs="Arial"/>
      <w:color w:val="353842"/>
      <w:sz w:val="24"/>
      <w:szCs w:val="24"/>
      <w:lang w:eastAsia="ru-RU"/>
    </w:rPr>
  </w:style>
  <w:style w:type="paragraph" w:customStyle="1" w:styleId="consplusnonformat0">
    <w:name w:val="consplusnonformat"/>
    <w:basedOn w:val="Normal"/>
    <w:uiPriority w:val="99"/>
    <w:semiHidden/>
    <w:rsid w:val="005C2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Normal"/>
    <w:uiPriority w:val="99"/>
    <w:semiHidden/>
    <w:rsid w:val="005C2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rsid w:val="005C2077"/>
    <w:rPr>
      <w:sz w:val="16"/>
      <w:szCs w:val="16"/>
    </w:rPr>
  </w:style>
  <w:style w:type="character" w:customStyle="1" w:styleId="grame">
    <w:name w:val="grame"/>
    <w:basedOn w:val="DefaultParagraphFont"/>
    <w:uiPriority w:val="99"/>
    <w:rsid w:val="005C2077"/>
  </w:style>
  <w:style w:type="character" w:customStyle="1" w:styleId="spelle">
    <w:name w:val="spelle"/>
    <w:basedOn w:val="DefaultParagraphFont"/>
    <w:uiPriority w:val="99"/>
    <w:rsid w:val="005C2077"/>
  </w:style>
  <w:style w:type="character" w:customStyle="1" w:styleId="FontStyle48">
    <w:name w:val="Font Style48"/>
    <w:basedOn w:val="DefaultParagraphFont"/>
    <w:uiPriority w:val="99"/>
    <w:rsid w:val="005C2077"/>
    <w:rPr>
      <w:rFonts w:ascii="Times New Roman" w:hAnsi="Times New Roman" w:cs="Times New Roman"/>
      <w:b/>
      <w:bCs/>
      <w:sz w:val="22"/>
      <w:szCs w:val="22"/>
    </w:rPr>
  </w:style>
  <w:style w:type="character" w:customStyle="1" w:styleId="FontStyle47">
    <w:name w:val="Font Style47"/>
    <w:basedOn w:val="DefaultParagraphFont"/>
    <w:uiPriority w:val="99"/>
    <w:rsid w:val="005C2077"/>
    <w:rPr>
      <w:rFonts w:ascii="Times New Roman" w:hAnsi="Times New Roman" w:cs="Times New Roman"/>
      <w:sz w:val="22"/>
      <w:szCs w:val="22"/>
    </w:rPr>
  </w:style>
  <w:style w:type="character" w:customStyle="1" w:styleId="articleseparator2">
    <w:name w:val="article_separator2"/>
    <w:basedOn w:val="DefaultParagraphFont"/>
    <w:uiPriority w:val="99"/>
    <w:rsid w:val="005C2077"/>
  </w:style>
  <w:style w:type="character" w:customStyle="1" w:styleId="apple-converted-space">
    <w:name w:val="apple-converted-space"/>
    <w:basedOn w:val="DefaultParagraphFont"/>
    <w:uiPriority w:val="99"/>
    <w:rsid w:val="005C2077"/>
  </w:style>
  <w:style w:type="character" w:customStyle="1" w:styleId="FontStyle12">
    <w:name w:val="Font Style12"/>
    <w:uiPriority w:val="99"/>
    <w:rsid w:val="005C2077"/>
    <w:rPr>
      <w:rFonts w:ascii="Times New Roman" w:hAnsi="Times New Roman" w:cs="Times New Roman"/>
      <w:b/>
      <w:bCs/>
      <w:sz w:val="26"/>
      <w:szCs w:val="26"/>
    </w:rPr>
  </w:style>
  <w:style w:type="character" w:customStyle="1" w:styleId="FontStyle13">
    <w:name w:val="Font Style13"/>
    <w:uiPriority w:val="99"/>
    <w:rsid w:val="005C2077"/>
    <w:rPr>
      <w:rFonts w:ascii="Times New Roman" w:hAnsi="Times New Roman" w:cs="Times New Roman"/>
      <w:sz w:val="26"/>
      <w:szCs w:val="26"/>
    </w:rPr>
  </w:style>
  <w:style w:type="character" w:customStyle="1" w:styleId="FontStyle17">
    <w:name w:val="Font Style17"/>
    <w:uiPriority w:val="99"/>
    <w:rsid w:val="005C2077"/>
    <w:rPr>
      <w:rFonts w:ascii="Times New Roman" w:hAnsi="Times New Roman" w:cs="Times New Roman"/>
      <w:sz w:val="26"/>
      <w:szCs w:val="26"/>
    </w:rPr>
  </w:style>
  <w:style w:type="character" w:customStyle="1" w:styleId="FontStyle18">
    <w:name w:val="Font Style18"/>
    <w:uiPriority w:val="99"/>
    <w:rsid w:val="005C2077"/>
    <w:rPr>
      <w:rFonts w:ascii="Times New Roman" w:hAnsi="Times New Roman" w:cs="Times New Roman"/>
      <w:i/>
      <w:iCs/>
      <w:spacing w:val="10"/>
      <w:sz w:val="34"/>
      <w:szCs w:val="34"/>
    </w:rPr>
  </w:style>
  <w:style w:type="character" w:customStyle="1" w:styleId="a5">
    <w:name w:val="Цветовое выделение"/>
    <w:uiPriority w:val="99"/>
    <w:rsid w:val="005C2077"/>
    <w:rPr>
      <w:b/>
      <w:bCs/>
      <w:color w:val="000080"/>
    </w:rPr>
  </w:style>
  <w:style w:type="character" w:customStyle="1" w:styleId="a6">
    <w:name w:val="Гипертекстовая ссылка"/>
    <w:basedOn w:val="a5"/>
    <w:uiPriority w:val="99"/>
    <w:rsid w:val="005C2077"/>
    <w:rPr>
      <w:color w:val="008000"/>
    </w:rPr>
  </w:style>
  <w:style w:type="character" w:customStyle="1" w:styleId="highlighthighlightactive">
    <w:name w:val="highlight highlight_active"/>
    <w:basedOn w:val="DefaultParagraphFont"/>
    <w:uiPriority w:val="99"/>
    <w:rsid w:val="005C2077"/>
  </w:style>
  <w:style w:type="character" w:customStyle="1" w:styleId="FontStyle21">
    <w:name w:val="Font Style21"/>
    <w:basedOn w:val="DefaultParagraphFont"/>
    <w:uiPriority w:val="99"/>
    <w:rsid w:val="005C2077"/>
    <w:rPr>
      <w:rFonts w:ascii="Times New Roman" w:hAnsi="Times New Roman" w:cs="Times New Roman"/>
      <w:sz w:val="28"/>
      <w:szCs w:val="28"/>
    </w:rPr>
  </w:style>
  <w:style w:type="character" w:customStyle="1" w:styleId="r">
    <w:name w:val="r"/>
    <w:basedOn w:val="DefaultParagraphFont"/>
    <w:uiPriority w:val="99"/>
    <w:rsid w:val="005C2077"/>
  </w:style>
  <w:style w:type="paragraph" w:customStyle="1" w:styleId="a">
    <w:name w:val="Знак Знак Знак Знак Знак Знак Знак Знак Знак Знак Знак Знак Знак"/>
    <w:basedOn w:val="Normal"/>
    <w:link w:val="DefaultParagraphFont"/>
    <w:uiPriority w:val="99"/>
    <w:rsid w:val="00D606A0"/>
    <w:pPr>
      <w:widowControl w:val="0"/>
      <w:adjustRightInd w:val="0"/>
      <w:spacing w:after="160" w:line="240" w:lineRule="exact"/>
      <w:jc w:val="right"/>
    </w:pPr>
    <w:rPr>
      <w:rFont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01487136">
      <w:marLeft w:val="0"/>
      <w:marRight w:val="0"/>
      <w:marTop w:val="0"/>
      <w:marBottom w:val="0"/>
      <w:divBdr>
        <w:top w:val="none" w:sz="0" w:space="0" w:color="auto"/>
        <w:left w:val="none" w:sz="0" w:space="0" w:color="auto"/>
        <w:bottom w:val="none" w:sz="0" w:space="0" w:color="auto"/>
        <w:right w:val="none" w:sz="0" w:space="0" w:color="auto"/>
      </w:divBdr>
    </w:div>
    <w:div w:id="401487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http://zakon.scli.ru/ru/legal_texts/act_municipal_education/index.php?do4=document&amp;id4=387507c3-b80d-4c0d-9291-8cdc81673f2b" TargetMode="External"/><Relationship Id="rId18" Type="http://schemas.openxmlformats.org/officeDocument/2006/relationships/hyperlink" Target="http://zakon.scli.ru/ru/legal_texts/act_municipal_education/index.php?do4=document&amp;id4=bedb8d87-fb71-47d6-a08b-7000caa8861a" TargetMode="External"/><Relationship Id="rId26" Type="http://schemas.openxmlformats.org/officeDocument/2006/relationships/hyperlink" Target="consultantplus://offline/ref=72A62DD1B7C34DC7477FEE80A3EB2A6CD9B6246E7CB6582099826E11CA509BEC6E17AAg3U7K" TargetMode="External"/><Relationship Id="rId3" Type="http://schemas.openxmlformats.org/officeDocument/2006/relationships/webSettings" Target="webSettings.xml"/><Relationship Id="rId21" Type="http://schemas.openxmlformats.org/officeDocument/2006/relationships/hyperlink" Target="http://zakon.scli.ru/ru/legal_texts/act_municipal_education/index.php?do4=document&amp;id4=4ec6aa3e-2029-434b-a795-290ff0523a61" TargetMode="Externa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hyperlink" Target="http://zakon.scli.ru/ru/legal_texts/act_municipal_education/index.php?do4=document&amp;id4=c351fa7f-3731-467c-9a38-00ce2ecbe619" TargetMode="External"/><Relationship Id="rId17" Type="http://schemas.openxmlformats.org/officeDocument/2006/relationships/hyperlink" Target="http://zakon.scli.ru/ru/legal_texts/act_municipal_education/index.php?do4=document&amp;id4=4f48675c-2dc2-4b7b-8f43-c7d17ab9072f" TargetMode="External"/><Relationship Id="rId25" Type="http://schemas.openxmlformats.org/officeDocument/2006/relationships/hyperlink" Target="http://zakon.scli.ru/ru/legal_texts/act_municipal_education/index.php?do4=document&amp;id4=657e8284-bc2a-4a2a-b081-84e5e12b557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zakon.scli.ru/ru/legal_texts/act_municipal_education/index.php?do4=document&amp;id4=169ffaaf-0b96-47c8-9369-38141360223e" TargetMode="External"/><Relationship Id="rId20" Type="http://schemas.openxmlformats.org/officeDocument/2006/relationships/hyperlink" Target="http://zakon.scli.ru/ru/legal_texts/act_municipal_education/index.php?do4=document&amp;id4=657e8284-bc2a-4a2a-b081-84e5e12b557e" TargetMode="External"/><Relationship Id="rId29" Type="http://schemas.openxmlformats.org/officeDocument/2006/relationships/hyperlink" Target="http://zakon.scli.ru/ru/legal_texts/act_municipal_education/index.php?do4=document&amp;id4=657e8284-bc2a-4a2a-b081-84e5e12b557e" TargetMode="Externa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c351fa7f-3731-467c-9a38-00ce2ecbe619" TargetMode="External"/><Relationship Id="rId11" Type="http://schemas.openxmlformats.org/officeDocument/2006/relationships/hyperlink" Target="http://zakon.scli.ru/ru/legal_texts/act_municipal_education/index.php?do4=document&amp;id4=9cf2f1c3-393d-4051-a52d-9923b0e51c0c" TargetMode="External"/><Relationship Id="rId24" Type="http://schemas.openxmlformats.org/officeDocument/2006/relationships/hyperlink" Target="consultantplus://offline/ref=72A62DD1B7C34DC7477FEE80A3EB2A6CD9B5206079BC582099826E11CAg5U0K" TargetMode="External"/><Relationship Id="rId32" Type="http://schemas.openxmlformats.org/officeDocument/2006/relationships/fontTable" Target="fontTable.xml"/><Relationship Id="rId5" Type="http://schemas.openxmlformats.org/officeDocument/2006/relationships/hyperlink" Target="http://zakon.scli.ru/ru/legal_texts/act_municipal_education/index.php?do4=document&amp;id4=9cf2f1c3-393d-4051-a52d-9923b0e51c0c" TargetMode="External"/><Relationship Id="rId15" Type="http://schemas.openxmlformats.org/officeDocument/2006/relationships/hyperlink" Target="http://zakon.scli.ru/ru/legal_texts/act_municipal_education/index.php?do4=document&amp;id4=96e20c02-1b12-465a-b64c-24aa92270007" TargetMode="External"/><Relationship Id="rId23" Type="http://schemas.openxmlformats.org/officeDocument/2006/relationships/hyperlink" Target="http://zakon.scli.ru/ru/legal_texts/act_municipal_education/index.php?do4=document&amp;id4=657e8284-bc2a-4a2a-b081-84e5e12b557e" TargetMode="External"/><Relationship Id="rId28" Type="http://schemas.openxmlformats.org/officeDocument/2006/relationships/hyperlink" Target="consultantplus://offline/ref=72A62DD1B7C34DC7477FEE80A3EB2A6CD9B5206079BC582099826E11CA509BEC6E17AA333F6DFB0Cg6UFK" TargetMode="External"/><Relationship Id="rId10" Type="http://schemas.openxmlformats.org/officeDocument/2006/relationships/hyperlink" Target="http://zakon.scli.ru/ru/legal_texts/act_municipal_education/index.php?do4=document&amp;id4=15d4560c-d530-4955-bf7e-f734337ae80b" TargetMode="External"/><Relationship Id="rId19" Type="http://schemas.openxmlformats.org/officeDocument/2006/relationships/hyperlink" Target="http://zakon.scli.ru/ru/legal_texts/act_municipal_education/index.php?do4=document&amp;id4=d5a342b6-53aa-4eaa-96a0-1d4fac145ff8" TargetMode="External"/><Relationship Id="rId31" Type="http://schemas.openxmlformats.org/officeDocument/2006/relationships/hyperlink" Target="http://zakon.scli.ru/ru/legal_texts/act_municipal_education/index.php?do4=document&amp;id4=d5a342b6-53aa-4eaa-96a0-1d4fac145ff8" TargetMode="External"/><Relationship Id="rId4" Type="http://schemas.openxmlformats.org/officeDocument/2006/relationships/image" Target="media/image1.png"/><Relationship Id="rId9" Type="http://schemas.openxmlformats.org/officeDocument/2006/relationships/hyperlink" Target="http://zakon.scli.ru/ru/legal_texts/act_municipal_education/index.php?do4=document&amp;id4=4ec6aa3e-2029-434b-a795-290ff0523a61" TargetMode="External"/><Relationship Id="rId14" Type="http://schemas.openxmlformats.org/officeDocument/2006/relationships/hyperlink" Target="http://zakon.scli.ru/ru/legal_texts/act_municipal_education/index.php?do4=document&amp;id4=657e8284-bc2a-4a2a-b081-84e5e12b557e" TargetMode="External"/><Relationship Id="rId22" Type="http://schemas.openxmlformats.org/officeDocument/2006/relationships/hyperlink" Target="consultantplus://offline/ref=72A62DD1B7C34DC7477FEE80A3EB2A6CD9B5206079BC582099826E11CAg5U0K" TargetMode="External"/><Relationship Id="rId27" Type="http://schemas.openxmlformats.org/officeDocument/2006/relationships/hyperlink" Target="http://zakon.scli.ru/ru/legal_texts/act_municipal_education/index.php?do4=document&amp;id4=d5a342b6-53aa-4eaa-96a0-1d4fac145ff8" TargetMode="External"/><Relationship Id="rId30" Type="http://schemas.openxmlformats.org/officeDocument/2006/relationships/hyperlink" Target="consultantplus://offline/ref=72A62DD1B7C34DC7477FEE80A3EB2A6CD9B6246E7CB6582099826E11CA509BEC6E17AA31g3U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25</Pages>
  <Words>10128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2017-03-21T04:01:00Z</dcterms:created>
  <dcterms:modified xsi:type="dcterms:W3CDTF">2018-04-12T10:22:00Z</dcterms:modified>
</cp:coreProperties>
</file>